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60BA0" w14:textId="5D0ACBE4" w:rsidR="00CA60F6" w:rsidRPr="00B34A71" w:rsidRDefault="00D2555B" w:rsidP="00F430E9">
      <w:pPr>
        <w:spacing w:after="0"/>
        <w:jc w:val="center"/>
        <w:rPr>
          <w:rFonts w:ascii="Calibri" w:eastAsia="Times New Roman" w:hAnsi="Calibri" w:cs="Times New Roman"/>
          <w:b/>
          <w:kern w:val="3"/>
          <w:sz w:val="28"/>
          <w:u w:val="single"/>
          <w:lang w:eastAsia="tr-TR"/>
        </w:rPr>
      </w:pPr>
      <w:r>
        <w:rPr>
          <w:rFonts w:ascii="Calibri" w:hAnsi="Calibri"/>
          <w:noProof/>
          <w:sz w:val="20"/>
          <w:lang w:eastAsia="tr-TR"/>
        </w:rPr>
        <w:drawing>
          <wp:inline distT="0" distB="0" distL="0" distR="0" wp14:anchorId="6C44D40E" wp14:editId="27880EAE">
            <wp:extent cx="2305050" cy="1447800"/>
            <wp:effectExtent l="0" t="0" r="0" b="0"/>
            <wp:docPr id="1" name="Picture 1" descr="IAE 10yıl logo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E 10yıl logo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8DFB5" w14:textId="77777777" w:rsidR="00670080" w:rsidRPr="00F430E9" w:rsidRDefault="00670080" w:rsidP="00670080">
      <w:pPr>
        <w:pStyle w:val="Body"/>
        <w:spacing w:after="0" w:line="240" w:lineRule="auto"/>
        <w:rPr>
          <w:b/>
          <w:bCs/>
          <w:sz w:val="20"/>
          <w:szCs w:val="20"/>
          <w:u w:val="single"/>
        </w:rPr>
      </w:pPr>
      <w:r w:rsidRPr="00F430E9">
        <w:rPr>
          <w:b/>
          <w:bCs/>
          <w:sz w:val="20"/>
          <w:szCs w:val="20"/>
          <w:u w:val="single"/>
        </w:rPr>
        <w:t>Bası</w:t>
      </w:r>
      <w:r w:rsidRPr="00F430E9">
        <w:rPr>
          <w:b/>
          <w:bCs/>
          <w:sz w:val="20"/>
          <w:szCs w:val="20"/>
          <w:u w:val="single"/>
          <w:lang w:val="de-DE"/>
        </w:rPr>
        <w:t>n B</w:t>
      </w:r>
      <w:proofErr w:type="spellStart"/>
      <w:r w:rsidRPr="00F430E9">
        <w:rPr>
          <w:b/>
          <w:bCs/>
          <w:sz w:val="20"/>
          <w:szCs w:val="20"/>
          <w:u w:val="single"/>
        </w:rPr>
        <w:t>ülteni</w:t>
      </w:r>
      <w:proofErr w:type="spellEnd"/>
    </w:p>
    <w:p w14:paraId="6FA0BD17" w14:textId="39AFFD83" w:rsidR="006B74BA" w:rsidRPr="00F430E9" w:rsidRDefault="00670080" w:rsidP="00670080">
      <w:pPr>
        <w:pStyle w:val="Body"/>
        <w:spacing w:after="0" w:line="240" w:lineRule="auto"/>
        <w:rPr>
          <w:b/>
          <w:bCs/>
          <w:sz w:val="20"/>
          <w:szCs w:val="20"/>
          <w:u w:val="single"/>
        </w:rPr>
      </w:pPr>
      <w:r w:rsidRPr="00F430E9">
        <w:rPr>
          <w:sz w:val="20"/>
          <w:szCs w:val="20"/>
          <w:lang w:val="en-US"/>
        </w:rPr>
        <w:t>1</w:t>
      </w:r>
      <w:r w:rsidR="0081738C">
        <w:rPr>
          <w:sz w:val="20"/>
          <w:szCs w:val="20"/>
          <w:lang w:val="en-US"/>
        </w:rPr>
        <w:t>4</w:t>
      </w:r>
      <w:r w:rsidRPr="00F430E9">
        <w:rPr>
          <w:sz w:val="20"/>
          <w:szCs w:val="20"/>
          <w:lang w:val="en-US"/>
        </w:rPr>
        <w:t xml:space="preserve"> </w:t>
      </w:r>
      <w:proofErr w:type="spellStart"/>
      <w:r w:rsidRPr="00F430E9">
        <w:rPr>
          <w:sz w:val="20"/>
          <w:szCs w:val="20"/>
          <w:lang w:val="en-US"/>
        </w:rPr>
        <w:t>Kasım</w:t>
      </w:r>
      <w:proofErr w:type="spellEnd"/>
      <w:r w:rsidRPr="00F430E9">
        <w:rPr>
          <w:sz w:val="20"/>
          <w:szCs w:val="20"/>
          <w:lang w:val="en-US"/>
        </w:rPr>
        <w:t xml:space="preserve"> 2017</w:t>
      </w:r>
    </w:p>
    <w:p w14:paraId="2285C38D" w14:textId="77777777" w:rsidR="00F430E9" w:rsidRDefault="00F430E9" w:rsidP="00F430E9">
      <w:pPr>
        <w:shd w:val="clear" w:color="auto" w:fill="FFFFFF"/>
        <w:spacing w:after="0" w:line="240" w:lineRule="auto"/>
        <w:outlineLvl w:val="0"/>
        <w:rPr>
          <w:b/>
          <w:sz w:val="32"/>
          <w:szCs w:val="32"/>
        </w:rPr>
      </w:pPr>
    </w:p>
    <w:p w14:paraId="0482FECA" w14:textId="77777777" w:rsidR="00670080" w:rsidRPr="00F430E9" w:rsidRDefault="00670080" w:rsidP="00670080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kern w:val="36"/>
          <w:sz w:val="32"/>
          <w:szCs w:val="32"/>
          <w:lang w:eastAsia="tr-TR"/>
        </w:rPr>
      </w:pPr>
      <w:r w:rsidRPr="00F430E9">
        <w:rPr>
          <w:b/>
          <w:sz w:val="32"/>
          <w:szCs w:val="32"/>
        </w:rPr>
        <w:t xml:space="preserve">Suna ve İnan Kıraç Vakfı Fotoğraf Koleksiyonu’ndan Bir Seçki </w:t>
      </w:r>
    </w:p>
    <w:p w14:paraId="3075405C" w14:textId="77777777" w:rsidR="00670080" w:rsidRPr="008E6D0F" w:rsidRDefault="00670080" w:rsidP="00670080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Cs/>
          <w:kern w:val="36"/>
          <w:sz w:val="10"/>
          <w:szCs w:val="36"/>
          <w:u w:val="single"/>
          <w:lang w:eastAsia="tr-TR"/>
        </w:rPr>
      </w:pPr>
      <w:bookmarkStart w:id="0" w:name="_GoBack"/>
      <w:bookmarkEnd w:id="0"/>
    </w:p>
    <w:p w14:paraId="1D32CD02" w14:textId="77777777" w:rsidR="0032481A" w:rsidRPr="002B151E" w:rsidRDefault="0032481A" w:rsidP="00670080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kern w:val="36"/>
          <w:sz w:val="36"/>
          <w:szCs w:val="36"/>
          <w:lang w:eastAsia="tr-TR"/>
        </w:rPr>
      </w:pPr>
      <w:r w:rsidRPr="002B151E">
        <w:rPr>
          <w:rFonts w:ascii="Calibri" w:eastAsia="Times New Roman" w:hAnsi="Calibri" w:cs="Arial"/>
          <w:b/>
          <w:bCs/>
          <w:kern w:val="36"/>
          <w:sz w:val="36"/>
          <w:szCs w:val="36"/>
          <w:lang w:eastAsia="tr-TR"/>
        </w:rPr>
        <w:t>“FOTOĞRAFLARLA ATATÜRK”</w:t>
      </w:r>
      <w:r w:rsidR="00670080" w:rsidRPr="002B151E">
        <w:rPr>
          <w:rFonts w:ascii="Calibri" w:eastAsia="Times New Roman" w:hAnsi="Calibri" w:cs="Arial"/>
          <w:b/>
          <w:bCs/>
          <w:kern w:val="36"/>
          <w:sz w:val="36"/>
          <w:szCs w:val="36"/>
          <w:lang w:eastAsia="tr-TR"/>
        </w:rPr>
        <w:t xml:space="preserve"> </w:t>
      </w:r>
    </w:p>
    <w:p w14:paraId="42DD99F4" w14:textId="77777777" w:rsidR="00670080" w:rsidRPr="008E6D0F" w:rsidRDefault="00670080" w:rsidP="00670080">
      <w:pPr>
        <w:shd w:val="clear" w:color="auto" w:fill="FFFFFF"/>
        <w:spacing w:after="0" w:line="240" w:lineRule="auto"/>
        <w:jc w:val="center"/>
        <w:outlineLvl w:val="0"/>
        <w:rPr>
          <w:b/>
          <w:sz w:val="2"/>
          <w:szCs w:val="36"/>
        </w:rPr>
      </w:pPr>
    </w:p>
    <w:p w14:paraId="4A67F7B0" w14:textId="77777777" w:rsidR="00670080" w:rsidRPr="008E6D0F" w:rsidRDefault="00670080" w:rsidP="00670080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kern w:val="36"/>
          <w:sz w:val="8"/>
          <w:szCs w:val="36"/>
          <w:lang w:eastAsia="tr-TR"/>
        </w:rPr>
      </w:pPr>
    </w:p>
    <w:p w14:paraId="1195F0CF" w14:textId="77777777" w:rsidR="00670080" w:rsidRPr="008E6D0F" w:rsidRDefault="00670080" w:rsidP="00670080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kern w:val="36"/>
          <w:sz w:val="28"/>
          <w:szCs w:val="32"/>
          <w:lang w:eastAsia="tr-TR"/>
        </w:rPr>
      </w:pPr>
      <w:r w:rsidRPr="008E6D0F">
        <w:rPr>
          <w:rFonts w:ascii="Calibri" w:eastAsia="Times New Roman" w:hAnsi="Calibri" w:cs="Arial"/>
          <w:b/>
          <w:bCs/>
          <w:kern w:val="36"/>
          <w:sz w:val="28"/>
          <w:szCs w:val="32"/>
          <w:lang w:eastAsia="tr-TR"/>
        </w:rPr>
        <w:t xml:space="preserve">Google </w:t>
      </w:r>
      <w:proofErr w:type="spellStart"/>
      <w:r w:rsidRPr="008E6D0F">
        <w:rPr>
          <w:rFonts w:ascii="Calibri" w:eastAsia="Times New Roman" w:hAnsi="Calibri" w:cs="Arial"/>
          <w:b/>
          <w:bCs/>
          <w:kern w:val="36"/>
          <w:sz w:val="28"/>
          <w:szCs w:val="32"/>
          <w:lang w:eastAsia="tr-TR"/>
        </w:rPr>
        <w:t>Chrome</w:t>
      </w:r>
      <w:proofErr w:type="spellEnd"/>
      <w:r w:rsidRPr="008E6D0F">
        <w:rPr>
          <w:rFonts w:ascii="Calibri" w:eastAsia="Times New Roman" w:hAnsi="Calibri" w:cs="Arial"/>
          <w:b/>
          <w:bCs/>
          <w:kern w:val="36"/>
          <w:sz w:val="28"/>
          <w:szCs w:val="32"/>
          <w:lang w:eastAsia="tr-TR"/>
        </w:rPr>
        <w:t xml:space="preserve"> Uzantısı</w:t>
      </w:r>
    </w:p>
    <w:p w14:paraId="4043EED2" w14:textId="77777777" w:rsidR="00670080" w:rsidRPr="00F430E9" w:rsidRDefault="00670080" w:rsidP="00670080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kern w:val="36"/>
          <w:sz w:val="16"/>
          <w:szCs w:val="16"/>
          <w:lang w:eastAsia="tr-TR"/>
        </w:rPr>
      </w:pPr>
    </w:p>
    <w:p w14:paraId="092DBBEB" w14:textId="72F90CE3" w:rsidR="00670080" w:rsidRPr="00643148" w:rsidRDefault="00670080" w:rsidP="00F430E9">
      <w:pPr>
        <w:shd w:val="clear" w:color="auto" w:fill="FFFFFF"/>
        <w:spacing w:after="0" w:line="240" w:lineRule="auto"/>
        <w:jc w:val="both"/>
        <w:outlineLvl w:val="0"/>
        <w:rPr>
          <w:rFonts w:cstheme="minorHAnsi"/>
          <w:b/>
          <w:sz w:val="24"/>
          <w:szCs w:val="24"/>
          <w:shd w:val="clear" w:color="auto" w:fill="FFFFFF"/>
        </w:rPr>
      </w:pPr>
      <w:r w:rsidRPr="00643148">
        <w:rPr>
          <w:b/>
          <w:sz w:val="24"/>
          <w:szCs w:val="24"/>
        </w:rPr>
        <w:t>İstanbul Araştırmaları Enstitüsü</w:t>
      </w:r>
      <w:r w:rsidRPr="00643148">
        <w:rPr>
          <w:rFonts w:cstheme="minorHAnsi"/>
          <w:b/>
          <w:sz w:val="24"/>
          <w:szCs w:val="24"/>
          <w:shd w:val="clear" w:color="auto" w:fill="FFFFFF"/>
        </w:rPr>
        <w:t xml:space="preserve">, </w:t>
      </w:r>
      <w:r w:rsidRPr="00643148">
        <w:rPr>
          <w:b/>
          <w:sz w:val="24"/>
          <w:szCs w:val="24"/>
        </w:rPr>
        <w:t>Suna ve İnan Kıraç Vakfı Fotoğraf Koleksiyonu’nda önemli yer tutan Atatürk fotoğraflarından oluşan değerli bir seçkiyi internet kullanıcılarının ekranlarına taşıyor.</w:t>
      </w:r>
      <w:r w:rsidR="000B4B28">
        <w:rPr>
          <w:b/>
          <w:sz w:val="24"/>
          <w:szCs w:val="24"/>
        </w:rPr>
        <w:t xml:space="preserve"> </w:t>
      </w:r>
      <w:r w:rsidR="000B4B28">
        <w:rPr>
          <w:rFonts w:cstheme="minorHAnsi"/>
          <w:b/>
          <w:sz w:val="24"/>
          <w:szCs w:val="24"/>
          <w:shd w:val="clear" w:color="auto" w:fill="FFFFFF"/>
        </w:rPr>
        <w:t xml:space="preserve">Mustafa Kemal Atatürk’ün ölüm yıldönümünde, </w:t>
      </w:r>
      <w:r w:rsidR="000B4B28">
        <w:rPr>
          <w:b/>
          <w:sz w:val="24"/>
          <w:szCs w:val="24"/>
        </w:rPr>
        <w:t xml:space="preserve">enstitünün </w:t>
      </w:r>
      <w:r w:rsidR="000B4B28">
        <w:rPr>
          <w:rFonts w:cstheme="minorHAnsi"/>
          <w:b/>
          <w:sz w:val="24"/>
          <w:szCs w:val="24"/>
          <w:shd w:val="clear" w:color="auto" w:fill="FFFFFF"/>
        </w:rPr>
        <w:t xml:space="preserve">dijital programları kapsamında kullanıma sunulan </w:t>
      </w:r>
      <w:r w:rsidR="000B4B28">
        <w:rPr>
          <w:b/>
          <w:sz w:val="24"/>
          <w:szCs w:val="24"/>
        </w:rPr>
        <w:t xml:space="preserve">Google </w:t>
      </w:r>
      <w:proofErr w:type="spellStart"/>
      <w:r w:rsidR="000B4B28">
        <w:rPr>
          <w:b/>
          <w:sz w:val="24"/>
          <w:szCs w:val="24"/>
        </w:rPr>
        <w:t>Chrome</w:t>
      </w:r>
      <w:proofErr w:type="spellEnd"/>
      <w:r w:rsidR="000B4B28">
        <w:rPr>
          <w:b/>
          <w:sz w:val="24"/>
          <w:szCs w:val="24"/>
        </w:rPr>
        <w:t xml:space="preserve"> uzantısı ile k</w:t>
      </w:r>
      <w:r w:rsidRPr="00643148">
        <w:rPr>
          <w:b/>
          <w:sz w:val="24"/>
          <w:szCs w:val="24"/>
        </w:rPr>
        <w:t>ullanıcılar</w:t>
      </w:r>
      <w:r w:rsidR="000B4B28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643148">
        <w:rPr>
          <w:rFonts w:cstheme="minorHAnsi"/>
          <w:b/>
          <w:sz w:val="24"/>
          <w:szCs w:val="24"/>
          <w:shd w:val="clear" w:color="auto" w:fill="FFFFFF"/>
        </w:rPr>
        <w:t>147 fo</w:t>
      </w:r>
      <w:r w:rsidR="00CB4610">
        <w:rPr>
          <w:rFonts w:cstheme="minorHAnsi"/>
          <w:b/>
          <w:sz w:val="24"/>
          <w:szCs w:val="24"/>
          <w:shd w:val="clear" w:color="auto" w:fill="FFFFFF"/>
        </w:rPr>
        <w:t>toğraftan oluşan bu özel seçkiyi</w:t>
      </w:r>
      <w:r w:rsidRPr="00643148">
        <w:rPr>
          <w:rFonts w:cstheme="minorHAnsi"/>
          <w:b/>
          <w:sz w:val="24"/>
          <w:szCs w:val="24"/>
          <w:shd w:val="clear" w:color="auto" w:fill="FFFFFF"/>
        </w:rPr>
        <w:t xml:space="preserve">,  her an ücretsiz </w:t>
      </w:r>
      <w:r w:rsidR="00B77EB7">
        <w:rPr>
          <w:rFonts w:cstheme="minorHAnsi"/>
          <w:b/>
          <w:sz w:val="24"/>
          <w:szCs w:val="24"/>
          <w:shd w:val="clear" w:color="auto" w:fill="FFFFFF"/>
        </w:rPr>
        <w:t xml:space="preserve">olarak </w:t>
      </w:r>
      <w:r w:rsidR="00CB4610">
        <w:rPr>
          <w:rFonts w:cstheme="minorHAnsi"/>
          <w:b/>
          <w:sz w:val="24"/>
          <w:szCs w:val="24"/>
          <w:shd w:val="clear" w:color="auto" w:fill="FFFFFF"/>
        </w:rPr>
        <w:t xml:space="preserve">ekranlarına yansıtabilecekler. </w:t>
      </w:r>
      <w:r w:rsidRPr="00643148">
        <w:rPr>
          <w:rFonts w:cstheme="minorHAnsi"/>
          <w:b/>
          <w:sz w:val="24"/>
          <w:szCs w:val="24"/>
          <w:shd w:val="clear" w:color="auto" w:fill="FFFFFF"/>
        </w:rPr>
        <w:t xml:space="preserve">  </w:t>
      </w:r>
    </w:p>
    <w:p w14:paraId="3A8EE0BE" w14:textId="77777777" w:rsidR="00670080" w:rsidRPr="00643148" w:rsidRDefault="00670080" w:rsidP="00F430E9">
      <w:pPr>
        <w:shd w:val="clear" w:color="auto" w:fill="FFFFFF"/>
        <w:spacing w:after="0" w:line="240" w:lineRule="auto"/>
        <w:jc w:val="both"/>
        <w:outlineLvl w:val="0"/>
        <w:rPr>
          <w:rFonts w:cstheme="minorHAnsi"/>
          <w:b/>
          <w:sz w:val="24"/>
          <w:szCs w:val="24"/>
          <w:shd w:val="clear" w:color="auto" w:fill="FFFFFF"/>
        </w:rPr>
      </w:pPr>
    </w:p>
    <w:p w14:paraId="16509F9C" w14:textId="77777777" w:rsidR="00670080" w:rsidRPr="00CB4610" w:rsidRDefault="00670080" w:rsidP="00F430E9">
      <w:pPr>
        <w:shd w:val="clear" w:color="auto" w:fill="FFFFFF"/>
        <w:spacing w:after="0" w:line="240" w:lineRule="auto"/>
        <w:jc w:val="both"/>
        <w:outlineLvl w:val="0"/>
        <w:rPr>
          <w:rFonts w:cstheme="minorHAnsi"/>
          <w:bCs/>
          <w:sz w:val="24"/>
          <w:szCs w:val="24"/>
        </w:rPr>
      </w:pPr>
      <w:r w:rsidRPr="00643148">
        <w:rPr>
          <w:rFonts w:cstheme="minorHAnsi"/>
          <w:sz w:val="24"/>
          <w:szCs w:val="24"/>
        </w:rPr>
        <w:t>İstanbul Araştırmaları Enstitüsü</w:t>
      </w:r>
      <w:r w:rsidRPr="00643148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643148">
        <w:rPr>
          <w:rFonts w:cstheme="minorHAnsi"/>
          <w:sz w:val="24"/>
          <w:szCs w:val="24"/>
        </w:rPr>
        <w:t>Suna ve İnan Kıraç Vakfı Fotoğraf Koleksiyonu’nda yer alan Atatürk fotoğraflarını,</w:t>
      </w:r>
      <w:r w:rsidRPr="00643148">
        <w:rPr>
          <w:rFonts w:cstheme="minorHAnsi"/>
          <w:sz w:val="24"/>
          <w:szCs w:val="24"/>
          <w:shd w:val="clear" w:color="auto" w:fill="FFFFFF"/>
        </w:rPr>
        <w:t xml:space="preserve"> Google’ın web tarayıcısı </w:t>
      </w:r>
      <w:proofErr w:type="spellStart"/>
      <w:r w:rsidRPr="00643148">
        <w:rPr>
          <w:rFonts w:cstheme="minorHAnsi"/>
          <w:sz w:val="24"/>
          <w:szCs w:val="24"/>
          <w:shd w:val="clear" w:color="auto" w:fill="FFFFFF"/>
        </w:rPr>
        <w:t>Chrome</w:t>
      </w:r>
      <w:proofErr w:type="spellEnd"/>
      <w:r w:rsidRPr="00643148">
        <w:rPr>
          <w:rFonts w:cstheme="minorHAnsi"/>
          <w:sz w:val="24"/>
          <w:szCs w:val="24"/>
          <w:shd w:val="clear" w:color="auto" w:fill="FFFFFF"/>
        </w:rPr>
        <w:t xml:space="preserve"> aracılığıyla </w:t>
      </w:r>
      <w:r w:rsidR="0031347B">
        <w:rPr>
          <w:rFonts w:cstheme="minorHAnsi"/>
          <w:sz w:val="24"/>
          <w:szCs w:val="24"/>
          <w:shd w:val="clear" w:color="auto" w:fill="FFFFFF"/>
        </w:rPr>
        <w:t>tarih</w:t>
      </w:r>
      <w:r w:rsidR="00CB461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1347B">
        <w:rPr>
          <w:rFonts w:cstheme="minorHAnsi"/>
          <w:sz w:val="24"/>
          <w:szCs w:val="24"/>
          <w:shd w:val="clear" w:color="auto" w:fill="FFFFFF"/>
        </w:rPr>
        <w:t xml:space="preserve">severlerle </w:t>
      </w:r>
      <w:r w:rsidR="00CF529B">
        <w:rPr>
          <w:rFonts w:cstheme="minorHAnsi"/>
          <w:sz w:val="24"/>
          <w:szCs w:val="24"/>
          <w:shd w:val="clear" w:color="auto" w:fill="FFFFFF"/>
        </w:rPr>
        <w:t xml:space="preserve">buluşturuyor. </w:t>
      </w:r>
      <w:r w:rsidR="0029094D" w:rsidRPr="00643148">
        <w:rPr>
          <w:rFonts w:cstheme="minorHAnsi"/>
          <w:sz w:val="24"/>
          <w:szCs w:val="24"/>
          <w:shd w:val="clear" w:color="auto" w:fill="FFFFFF"/>
        </w:rPr>
        <w:t>“</w:t>
      </w:r>
      <w:r w:rsidR="0029094D" w:rsidRPr="00643148">
        <w:rPr>
          <w:rFonts w:cstheme="minorHAnsi"/>
          <w:b/>
          <w:bCs/>
          <w:color w:val="262626"/>
          <w:sz w:val="24"/>
          <w:szCs w:val="24"/>
          <w:shd w:val="clear" w:color="auto" w:fill="FFFFFF"/>
        </w:rPr>
        <w:t>Fotoğraflarla Atatürk”</w:t>
      </w:r>
      <w:r w:rsidR="0029094D">
        <w:rPr>
          <w:rFonts w:cstheme="minorHAnsi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29094D" w:rsidRPr="00643148">
        <w:rPr>
          <w:rFonts w:cstheme="minorHAnsi"/>
          <w:sz w:val="24"/>
          <w:szCs w:val="24"/>
          <w:lang w:val="en-US"/>
        </w:rPr>
        <w:t>isimli</w:t>
      </w:r>
      <w:proofErr w:type="spellEnd"/>
      <w:r w:rsidR="0029094D" w:rsidRPr="00643148">
        <w:rPr>
          <w:rFonts w:cstheme="minorHAnsi"/>
          <w:sz w:val="24"/>
          <w:szCs w:val="24"/>
          <w:lang w:val="en-US"/>
        </w:rPr>
        <w:t xml:space="preserve"> </w:t>
      </w:r>
      <w:r w:rsidR="0029094D" w:rsidRPr="00643148">
        <w:rPr>
          <w:rFonts w:cstheme="minorHAnsi"/>
          <w:sz w:val="24"/>
          <w:szCs w:val="24"/>
          <w:shd w:val="clear" w:color="auto" w:fill="FFFFFF"/>
        </w:rPr>
        <w:t xml:space="preserve">Google </w:t>
      </w:r>
      <w:proofErr w:type="spellStart"/>
      <w:r w:rsidR="0029094D" w:rsidRPr="00643148">
        <w:rPr>
          <w:rFonts w:cstheme="minorHAnsi"/>
          <w:sz w:val="24"/>
          <w:szCs w:val="24"/>
          <w:shd w:val="clear" w:color="auto" w:fill="FFFFFF"/>
        </w:rPr>
        <w:t>Chrome</w:t>
      </w:r>
      <w:proofErr w:type="spellEnd"/>
      <w:r w:rsidR="0029094D" w:rsidRPr="00643148">
        <w:rPr>
          <w:rFonts w:cstheme="minorHAnsi"/>
          <w:sz w:val="24"/>
          <w:szCs w:val="24"/>
          <w:shd w:val="clear" w:color="auto" w:fill="FFFFFF"/>
        </w:rPr>
        <w:t xml:space="preserve"> uzantısı ile</w:t>
      </w:r>
      <w:r w:rsidR="0029094D" w:rsidRPr="00643148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açılan her yeni sekmede, seçkiden rastgele bir </w:t>
      </w:r>
      <w:r w:rsidR="0029094D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fotoğraf ekranlara yansıyor. </w:t>
      </w:r>
      <w:r w:rsidR="004C32A6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147 fotoğrafın yer </w:t>
      </w:r>
      <w:r w:rsidR="00CB4610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aldığı uygulamada kullanıcılar, </w:t>
      </w:r>
      <w:r w:rsidR="00FA4DFC">
        <w:rPr>
          <w:rFonts w:cstheme="minorHAnsi"/>
          <w:bCs/>
          <w:sz w:val="24"/>
          <w:szCs w:val="24"/>
        </w:rPr>
        <w:t xml:space="preserve">Mustafa Kemal Atatürk’ün 1906 yılından ölümüne kadar olan süreci belgeleyen, </w:t>
      </w:r>
      <w:r w:rsidR="00FA4DFC">
        <w:rPr>
          <w:rFonts w:cstheme="minorHAnsi"/>
          <w:sz w:val="24"/>
          <w:szCs w:val="24"/>
        </w:rPr>
        <w:t>b</w:t>
      </w:r>
      <w:r w:rsidR="00FA4DFC">
        <w:rPr>
          <w:rFonts w:cstheme="minorHAnsi"/>
          <w:bCs/>
          <w:sz w:val="24"/>
          <w:szCs w:val="24"/>
        </w:rPr>
        <w:t xml:space="preserve">üyük liderin askeri ve siyasi kariyerine odaklanan fotoğraflarla karşılaşıyor. </w:t>
      </w:r>
      <w:r w:rsidR="00CB4610">
        <w:rPr>
          <w:rFonts w:cstheme="minorHAnsi"/>
          <w:bCs/>
          <w:sz w:val="24"/>
          <w:szCs w:val="24"/>
        </w:rPr>
        <w:t xml:space="preserve">Seçki </w:t>
      </w:r>
      <w:r w:rsidR="00CB4610">
        <w:rPr>
          <w:rFonts w:cstheme="minorHAnsi"/>
          <w:sz w:val="24"/>
          <w:szCs w:val="24"/>
        </w:rPr>
        <w:t xml:space="preserve">Atatürk’ün yanı sıra </w:t>
      </w:r>
      <w:r w:rsidR="00CB4610">
        <w:rPr>
          <w:rFonts w:cstheme="minorHAnsi"/>
          <w:bCs/>
          <w:sz w:val="24"/>
          <w:szCs w:val="24"/>
        </w:rPr>
        <w:t xml:space="preserve">Mareşal Fevzi Çakmak, İsmet İnönü, Kazım Karabekir, Rauf Orbay, Cevat Abbas, Kılıç Ali gibi silah ve dava arkadaşlarını, Halide Edip, </w:t>
      </w:r>
      <w:proofErr w:type="spellStart"/>
      <w:r w:rsidR="00CB4610">
        <w:rPr>
          <w:rFonts w:cstheme="minorHAnsi"/>
          <w:bCs/>
          <w:sz w:val="24"/>
          <w:szCs w:val="24"/>
        </w:rPr>
        <w:t>Claude</w:t>
      </w:r>
      <w:proofErr w:type="spellEnd"/>
      <w:r w:rsidR="00CB4610">
        <w:rPr>
          <w:rFonts w:cstheme="minorHAnsi"/>
          <w:bCs/>
          <w:sz w:val="24"/>
          <w:szCs w:val="24"/>
        </w:rPr>
        <w:t xml:space="preserve"> </w:t>
      </w:r>
      <w:proofErr w:type="spellStart"/>
      <w:r w:rsidR="00CB4610">
        <w:rPr>
          <w:rFonts w:cstheme="minorHAnsi"/>
          <w:bCs/>
          <w:sz w:val="24"/>
          <w:szCs w:val="24"/>
        </w:rPr>
        <w:t>Farrere</w:t>
      </w:r>
      <w:proofErr w:type="spellEnd"/>
      <w:r w:rsidR="00CB4610">
        <w:rPr>
          <w:rFonts w:cstheme="minorHAnsi"/>
          <w:bCs/>
          <w:sz w:val="24"/>
          <w:szCs w:val="24"/>
        </w:rPr>
        <w:t xml:space="preserve"> gibi dönemin öncü düşün insanlarını, kendisini</w:t>
      </w:r>
      <w:r w:rsidR="00CB4610">
        <w:rPr>
          <w:rFonts w:cstheme="minorHAnsi"/>
          <w:sz w:val="24"/>
          <w:szCs w:val="24"/>
        </w:rPr>
        <w:t xml:space="preserve"> </w:t>
      </w:r>
      <w:r w:rsidR="00CB4610">
        <w:rPr>
          <w:rFonts w:cstheme="minorHAnsi"/>
          <w:bCs/>
          <w:sz w:val="24"/>
          <w:szCs w:val="24"/>
        </w:rPr>
        <w:t xml:space="preserve">resmi ziyarette bulunan yabancı devlet </w:t>
      </w:r>
      <w:proofErr w:type="gramStart"/>
      <w:r w:rsidR="00CB4610">
        <w:rPr>
          <w:rFonts w:cstheme="minorHAnsi"/>
          <w:bCs/>
          <w:sz w:val="24"/>
          <w:szCs w:val="24"/>
        </w:rPr>
        <w:t>adamlarını</w:t>
      </w:r>
      <w:proofErr w:type="gramEnd"/>
      <w:r w:rsidR="00CB4610">
        <w:rPr>
          <w:rFonts w:cstheme="minorHAnsi"/>
          <w:bCs/>
          <w:sz w:val="24"/>
          <w:szCs w:val="24"/>
        </w:rPr>
        <w:t xml:space="preserve"> da bir araya getiriyor. </w:t>
      </w:r>
      <w:r w:rsidR="00FA4DFC">
        <w:rPr>
          <w:rFonts w:cstheme="minorHAnsi"/>
          <w:bCs/>
          <w:sz w:val="24"/>
          <w:szCs w:val="24"/>
        </w:rPr>
        <w:t>Suna ve İnan Kıraç Vakfı Fotoğraf Koleksiyonu</w:t>
      </w:r>
      <w:r w:rsidR="00CF529B">
        <w:rPr>
          <w:rFonts w:cstheme="minorHAnsi"/>
          <w:bCs/>
          <w:sz w:val="24"/>
          <w:szCs w:val="24"/>
        </w:rPr>
        <w:t>’</w:t>
      </w:r>
      <w:r w:rsidR="00540DA3">
        <w:rPr>
          <w:rFonts w:cstheme="minorHAnsi"/>
          <w:bCs/>
          <w:sz w:val="24"/>
          <w:szCs w:val="24"/>
        </w:rPr>
        <w:t>ndan</w:t>
      </w:r>
      <w:r w:rsidR="00FA4DFC">
        <w:rPr>
          <w:rFonts w:cstheme="minorHAnsi"/>
          <w:bCs/>
          <w:sz w:val="24"/>
          <w:szCs w:val="24"/>
        </w:rPr>
        <w:t xml:space="preserve"> seçilen Selahattin Giz, Jean </w:t>
      </w:r>
      <w:proofErr w:type="spellStart"/>
      <w:r w:rsidR="00FA4DFC">
        <w:rPr>
          <w:rFonts w:cstheme="minorHAnsi"/>
          <w:bCs/>
          <w:sz w:val="24"/>
          <w:szCs w:val="24"/>
        </w:rPr>
        <w:t>Weinberg</w:t>
      </w:r>
      <w:proofErr w:type="spellEnd"/>
      <w:r w:rsidR="00FA4DFC">
        <w:rPr>
          <w:rFonts w:cstheme="minorHAnsi"/>
          <w:bCs/>
          <w:sz w:val="24"/>
          <w:szCs w:val="24"/>
        </w:rPr>
        <w:t xml:space="preserve"> ve Ali Enis </w:t>
      </w:r>
      <w:proofErr w:type="spellStart"/>
      <w:r w:rsidR="00FA4DFC">
        <w:rPr>
          <w:rFonts w:cstheme="minorHAnsi"/>
          <w:bCs/>
          <w:sz w:val="24"/>
          <w:szCs w:val="24"/>
        </w:rPr>
        <w:t>Oza</w:t>
      </w:r>
      <w:proofErr w:type="spellEnd"/>
      <w:r w:rsidR="00FA4DFC">
        <w:rPr>
          <w:rFonts w:cstheme="minorHAnsi"/>
          <w:bCs/>
          <w:sz w:val="24"/>
          <w:szCs w:val="24"/>
        </w:rPr>
        <w:t xml:space="preserve"> gibi dönemin ünlü isimlerinin fotoğraflarına yer veren uygulama, Atatürk’ün hayatının önemli bir bölümüne </w:t>
      </w:r>
      <w:r w:rsidR="00B34A71">
        <w:rPr>
          <w:rFonts w:cstheme="minorHAnsi"/>
          <w:bCs/>
          <w:sz w:val="24"/>
          <w:szCs w:val="24"/>
        </w:rPr>
        <w:t xml:space="preserve">de </w:t>
      </w:r>
      <w:r w:rsidR="00FA4DFC">
        <w:rPr>
          <w:rFonts w:cstheme="minorHAnsi"/>
          <w:bCs/>
          <w:sz w:val="24"/>
          <w:szCs w:val="24"/>
        </w:rPr>
        <w:t xml:space="preserve">ayna tutuyor. </w:t>
      </w:r>
      <w:r w:rsidR="00CF529B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E07DB32" w14:textId="77777777" w:rsidR="00670080" w:rsidRDefault="00670080" w:rsidP="00F430E9">
      <w:pPr>
        <w:shd w:val="clear" w:color="auto" w:fill="FFFFFF"/>
        <w:spacing w:after="0" w:line="240" w:lineRule="auto"/>
        <w:jc w:val="both"/>
        <w:outlineLvl w:val="0"/>
        <w:rPr>
          <w:rFonts w:cstheme="minorHAnsi"/>
          <w:sz w:val="24"/>
          <w:szCs w:val="24"/>
          <w:shd w:val="clear" w:color="auto" w:fill="FFFFFF"/>
        </w:rPr>
      </w:pPr>
    </w:p>
    <w:p w14:paraId="7E70D77D" w14:textId="577044CC" w:rsidR="000B4B28" w:rsidRDefault="00B34A71" w:rsidP="00F430E9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31347B">
        <w:rPr>
          <w:rFonts w:cstheme="minorHAnsi"/>
          <w:b/>
          <w:sz w:val="24"/>
          <w:szCs w:val="24"/>
        </w:rPr>
        <w:t>“Fotoğraflarla Atatürk”</w:t>
      </w:r>
      <w:r w:rsidR="006E2863">
        <w:rPr>
          <w:rFonts w:cstheme="minorHAnsi"/>
          <w:b/>
          <w:sz w:val="24"/>
          <w:szCs w:val="24"/>
        </w:rPr>
        <w:t xml:space="preserve"> </w:t>
      </w:r>
      <w:r w:rsidR="006E2863" w:rsidRPr="0031347B">
        <w:rPr>
          <w:rFonts w:cstheme="minorHAnsi"/>
          <w:sz w:val="24"/>
          <w:szCs w:val="24"/>
        </w:rPr>
        <w:t>seçkisin</w:t>
      </w:r>
      <w:r w:rsidR="0031347B" w:rsidRPr="0031347B">
        <w:rPr>
          <w:rFonts w:cstheme="minorHAnsi"/>
          <w:sz w:val="24"/>
          <w:szCs w:val="24"/>
        </w:rPr>
        <w:t>i</w:t>
      </w:r>
      <w:r w:rsidR="0031347B">
        <w:rPr>
          <w:rFonts w:cstheme="minorHAnsi"/>
          <w:sz w:val="24"/>
          <w:szCs w:val="24"/>
        </w:rPr>
        <w:t xml:space="preserve"> aynı zamanda kütüphanelerine taşımak isteyenler,</w:t>
      </w:r>
      <w:r w:rsidR="0031347B">
        <w:rPr>
          <w:rFonts w:cstheme="minorHAnsi"/>
          <w:b/>
          <w:sz w:val="24"/>
          <w:szCs w:val="24"/>
        </w:rPr>
        <w:t xml:space="preserve"> </w:t>
      </w:r>
      <w:r w:rsidR="00CB4610" w:rsidRPr="00643148">
        <w:rPr>
          <w:rFonts w:cstheme="minorHAnsi"/>
          <w:sz w:val="24"/>
          <w:szCs w:val="24"/>
        </w:rPr>
        <w:t xml:space="preserve">Suna ve İnan Kıraç Vakfı </w:t>
      </w:r>
      <w:r w:rsidR="00CB4610">
        <w:rPr>
          <w:rFonts w:cstheme="minorHAnsi"/>
          <w:sz w:val="24"/>
          <w:szCs w:val="24"/>
        </w:rPr>
        <w:t xml:space="preserve">tarafından </w:t>
      </w:r>
      <w:r w:rsidRPr="0032481A">
        <w:rPr>
          <w:rFonts w:cstheme="minorHAnsi"/>
          <w:bCs/>
          <w:sz w:val="24"/>
          <w:szCs w:val="24"/>
        </w:rPr>
        <w:t xml:space="preserve">Cumhuriyet’in 94. kuruluş yıldönümüne özel olarak </w:t>
      </w:r>
      <w:r>
        <w:rPr>
          <w:rFonts w:cstheme="minorHAnsi"/>
          <w:bCs/>
          <w:sz w:val="24"/>
          <w:szCs w:val="24"/>
        </w:rPr>
        <w:t xml:space="preserve">hazırlanan </w:t>
      </w:r>
      <w:r w:rsidR="0031347B">
        <w:rPr>
          <w:rFonts w:cstheme="minorHAnsi"/>
          <w:sz w:val="24"/>
          <w:szCs w:val="24"/>
        </w:rPr>
        <w:t xml:space="preserve">aynı isimli </w:t>
      </w:r>
      <w:r w:rsidR="00CB4610">
        <w:rPr>
          <w:rFonts w:cstheme="minorHAnsi"/>
          <w:sz w:val="24"/>
          <w:szCs w:val="24"/>
        </w:rPr>
        <w:t>kitabı,</w:t>
      </w:r>
      <w:r w:rsidR="0031347B">
        <w:rPr>
          <w:rFonts w:cstheme="minorHAnsi"/>
          <w:sz w:val="24"/>
          <w:szCs w:val="24"/>
        </w:rPr>
        <w:t xml:space="preserve"> </w:t>
      </w:r>
      <w:r w:rsidR="0031347B">
        <w:rPr>
          <w:rFonts w:cstheme="minorHAnsi"/>
          <w:bCs/>
          <w:sz w:val="24"/>
          <w:szCs w:val="24"/>
        </w:rPr>
        <w:t xml:space="preserve">İstanbul Araştırmaları Enstitüsü’nün yanı sıra, </w:t>
      </w:r>
      <w:proofErr w:type="spellStart"/>
      <w:r w:rsidR="0031347B">
        <w:rPr>
          <w:rFonts w:cstheme="minorHAnsi"/>
          <w:bCs/>
          <w:sz w:val="24"/>
          <w:szCs w:val="24"/>
        </w:rPr>
        <w:t>Pera</w:t>
      </w:r>
      <w:proofErr w:type="spellEnd"/>
      <w:r w:rsidR="0031347B">
        <w:rPr>
          <w:rFonts w:cstheme="minorHAnsi"/>
          <w:bCs/>
          <w:sz w:val="24"/>
          <w:szCs w:val="24"/>
        </w:rPr>
        <w:t xml:space="preserve"> Müzesi </w:t>
      </w:r>
      <w:proofErr w:type="spellStart"/>
      <w:r w:rsidR="0031347B">
        <w:rPr>
          <w:rFonts w:cstheme="minorHAnsi"/>
          <w:bCs/>
          <w:sz w:val="24"/>
          <w:szCs w:val="24"/>
        </w:rPr>
        <w:t>Artshop</w:t>
      </w:r>
      <w:proofErr w:type="spellEnd"/>
      <w:r w:rsidR="0031347B">
        <w:rPr>
          <w:rFonts w:cstheme="minorHAnsi"/>
          <w:bCs/>
          <w:sz w:val="24"/>
          <w:szCs w:val="24"/>
        </w:rPr>
        <w:t xml:space="preserve"> ve </w:t>
      </w:r>
      <w:r w:rsidR="00CB4610">
        <w:rPr>
          <w:rFonts w:cstheme="minorHAnsi"/>
          <w:bCs/>
          <w:sz w:val="24"/>
          <w:szCs w:val="24"/>
        </w:rPr>
        <w:t>kitabevlerinden edine</w:t>
      </w:r>
      <w:r w:rsidR="0031347B">
        <w:rPr>
          <w:rFonts w:cstheme="minorHAnsi"/>
          <w:bCs/>
          <w:sz w:val="24"/>
          <w:szCs w:val="24"/>
        </w:rPr>
        <w:t>bilirler.</w:t>
      </w:r>
    </w:p>
    <w:p w14:paraId="4A07DDCE" w14:textId="77777777" w:rsidR="006B74BA" w:rsidRDefault="000B4B28" w:rsidP="00F430E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F430E9">
        <w:rPr>
          <w:rFonts w:cstheme="minorHAnsi"/>
          <w:b/>
          <w:bCs/>
          <w:sz w:val="24"/>
          <w:szCs w:val="24"/>
        </w:rPr>
        <w:t>Pera</w:t>
      </w:r>
      <w:proofErr w:type="spellEnd"/>
      <w:r w:rsidRPr="00F430E9">
        <w:rPr>
          <w:rFonts w:cstheme="minorHAnsi"/>
          <w:b/>
          <w:bCs/>
          <w:sz w:val="24"/>
          <w:szCs w:val="24"/>
        </w:rPr>
        <w:t xml:space="preserve"> Müzesi’nden Eserler de Ekranınızda</w:t>
      </w:r>
    </w:p>
    <w:p w14:paraId="49FB8C84" w14:textId="34E6148D" w:rsidR="00670080" w:rsidRPr="00F430E9" w:rsidRDefault="006B74BA" w:rsidP="00F430E9">
      <w:pPr>
        <w:spacing w:line="240" w:lineRule="auto"/>
        <w:jc w:val="both"/>
        <w:rPr>
          <w:rStyle w:val="apple-converted-space"/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val="en-US"/>
        </w:rPr>
        <w:t xml:space="preserve">İstanbul </w:t>
      </w:r>
      <w:proofErr w:type="spellStart"/>
      <w:r>
        <w:rPr>
          <w:rFonts w:cstheme="minorHAnsi"/>
          <w:sz w:val="24"/>
          <w:szCs w:val="24"/>
          <w:lang w:val="en-US"/>
        </w:rPr>
        <w:t>Araştırmaları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Enstitüsü’nün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kardeş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kurumu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Pera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Müzesi</w:t>
      </w:r>
      <w:proofErr w:type="spellEnd"/>
      <w:r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>
        <w:rPr>
          <w:rFonts w:cstheme="minorHAnsi"/>
          <w:sz w:val="24"/>
          <w:szCs w:val="24"/>
          <w:lang w:val="en-US"/>
        </w:rPr>
        <w:t>sanat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severlere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benzer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bir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uygulama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sunuyor</w:t>
      </w:r>
      <w:proofErr w:type="spellEnd"/>
      <w:r>
        <w:rPr>
          <w:rFonts w:cstheme="minorHAnsi"/>
          <w:sz w:val="24"/>
          <w:szCs w:val="24"/>
          <w:lang w:val="en-US"/>
        </w:rPr>
        <w:t>.</w:t>
      </w:r>
      <w:proofErr w:type="gramEnd"/>
      <w:r>
        <w:rPr>
          <w:rFonts w:cstheme="minorHAnsi"/>
          <w:sz w:val="24"/>
          <w:szCs w:val="24"/>
          <w:lang w:val="en-US"/>
        </w:rPr>
        <w:t xml:space="preserve"> </w:t>
      </w:r>
      <w:r w:rsidR="000B4B28">
        <w:rPr>
          <w:rFonts w:cstheme="minorHAnsi"/>
          <w:sz w:val="24"/>
          <w:szCs w:val="24"/>
          <w:lang w:val="en-US"/>
        </w:rPr>
        <w:t>“</w:t>
      </w:r>
      <w:proofErr w:type="spellStart"/>
      <w:r w:rsidR="000B4B28">
        <w:rPr>
          <w:rFonts w:cstheme="minorHAnsi"/>
          <w:sz w:val="24"/>
          <w:szCs w:val="24"/>
          <w:lang w:val="en-US"/>
        </w:rPr>
        <w:t>Pera</w:t>
      </w:r>
      <w:proofErr w:type="spellEnd"/>
      <w:r w:rsidR="000B4B2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B4B28">
        <w:rPr>
          <w:rFonts w:cstheme="minorHAnsi"/>
          <w:sz w:val="24"/>
          <w:szCs w:val="24"/>
          <w:lang w:val="en-US"/>
        </w:rPr>
        <w:t>Müzesi’nden</w:t>
      </w:r>
      <w:proofErr w:type="spellEnd"/>
      <w:r w:rsidR="000B4B2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B4B28">
        <w:rPr>
          <w:rFonts w:cstheme="minorHAnsi"/>
          <w:sz w:val="24"/>
          <w:szCs w:val="24"/>
          <w:lang w:val="en-US"/>
        </w:rPr>
        <w:t>Eserler</w:t>
      </w:r>
      <w:proofErr w:type="spellEnd"/>
      <w:r w:rsidR="000B4B28">
        <w:rPr>
          <w:rFonts w:cstheme="minorHAnsi"/>
          <w:sz w:val="24"/>
          <w:szCs w:val="24"/>
          <w:lang w:val="en-US"/>
        </w:rPr>
        <w:t xml:space="preserve">” </w:t>
      </w:r>
      <w:proofErr w:type="spellStart"/>
      <w:r w:rsidR="000B4B28">
        <w:rPr>
          <w:rFonts w:cstheme="minorHAnsi"/>
          <w:sz w:val="24"/>
          <w:szCs w:val="24"/>
          <w:lang w:val="en-US"/>
        </w:rPr>
        <w:t>uzantısında</w:t>
      </w:r>
      <w:proofErr w:type="spellEnd"/>
      <w:r w:rsidR="000B4B2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B4B28">
        <w:rPr>
          <w:rFonts w:cstheme="minorHAnsi"/>
          <w:sz w:val="24"/>
          <w:szCs w:val="24"/>
          <w:lang w:val="en-US"/>
        </w:rPr>
        <w:t>müzenin</w:t>
      </w:r>
      <w:proofErr w:type="spellEnd"/>
      <w:r w:rsidR="000B4B2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B4B28">
        <w:rPr>
          <w:rFonts w:cstheme="minorHAnsi"/>
          <w:i/>
          <w:sz w:val="24"/>
          <w:szCs w:val="24"/>
          <w:lang w:val="en-US"/>
        </w:rPr>
        <w:t>Oryantalist</w:t>
      </w:r>
      <w:proofErr w:type="spellEnd"/>
      <w:r w:rsidR="000B4B28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0B4B28">
        <w:rPr>
          <w:rFonts w:cstheme="minorHAnsi"/>
          <w:i/>
          <w:sz w:val="24"/>
          <w:szCs w:val="24"/>
          <w:lang w:val="en-US"/>
        </w:rPr>
        <w:t>Resim</w:t>
      </w:r>
      <w:proofErr w:type="spellEnd"/>
      <w:r w:rsidR="000B4B28">
        <w:rPr>
          <w:rFonts w:cstheme="minorHAnsi"/>
          <w:i/>
          <w:sz w:val="24"/>
          <w:szCs w:val="24"/>
          <w:lang w:val="en-US"/>
        </w:rPr>
        <w:t xml:space="preserve">, </w:t>
      </w:r>
      <w:proofErr w:type="spellStart"/>
      <w:r w:rsidR="000B4B28">
        <w:rPr>
          <w:rFonts w:cstheme="minorHAnsi"/>
          <w:i/>
          <w:sz w:val="24"/>
          <w:szCs w:val="24"/>
          <w:lang w:val="en-US"/>
        </w:rPr>
        <w:t>Kütahya</w:t>
      </w:r>
      <w:proofErr w:type="spellEnd"/>
      <w:r w:rsidR="000B4B28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0B4B28">
        <w:rPr>
          <w:rFonts w:cstheme="minorHAnsi"/>
          <w:i/>
          <w:sz w:val="24"/>
          <w:szCs w:val="24"/>
          <w:lang w:val="en-US"/>
        </w:rPr>
        <w:t>Çini</w:t>
      </w:r>
      <w:proofErr w:type="spellEnd"/>
      <w:r w:rsidR="000B4B28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0B4B28">
        <w:rPr>
          <w:rFonts w:cstheme="minorHAnsi"/>
          <w:i/>
          <w:sz w:val="24"/>
          <w:szCs w:val="24"/>
          <w:lang w:val="en-US"/>
        </w:rPr>
        <w:t>ve</w:t>
      </w:r>
      <w:proofErr w:type="spellEnd"/>
      <w:r w:rsidR="000B4B28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0B4B28">
        <w:rPr>
          <w:rFonts w:cstheme="minorHAnsi"/>
          <w:i/>
          <w:sz w:val="24"/>
          <w:szCs w:val="24"/>
          <w:lang w:val="en-US"/>
        </w:rPr>
        <w:t>Seramikleri</w:t>
      </w:r>
      <w:proofErr w:type="spellEnd"/>
      <w:r w:rsidR="000B4B28">
        <w:rPr>
          <w:rFonts w:cstheme="minorHAnsi"/>
          <w:i/>
          <w:sz w:val="24"/>
          <w:szCs w:val="24"/>
          <w:lang w:val="en-US"/>
        </w:rPr>
        <w:t xml:space="preserve">, </w:t>
      </w:r>
      <w:proofErr w:type="spellStart"/>
      <w:r w:rsidR="000B4B28">
        <w:rPr>
          <w:rFonts w:cstheme="minorHAnsi"/>
          <w:i/>
          <w:sz w:val="24"/>
          <w:szCs w:val="24"/>
          <w:lang w:val="en-US"/>
        </w:rPr>
        <w:t>Anadolu</w:t>
      </w:r>
      <w:proofErr w:type="spellEnd"/>
      <w:r w:rsidR="000B4B28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0B4B28">
        <w:rPr>
          <w:rFonts w:cstheme="minorHAnsi"/>
          <w:i/>
          <w:sz w:val="24"/>
          <w:szCs w:val="24"/>
          <w:lang w:val="en-US"/>
        </w:rPr>
        <w:t>Ağırlık</w:t>
      </w:r>
      <w:proofErr w:type="spellEnd"/>
      <w:r w:rsidR="000B4B28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0B4B28">
        <w:rPr>
          <w:rFonts w:cstheme="minorHAnsi"/>
          <w:i/>
          <w:sz w:val="24"/>
          <w:szCs w:val="24"/>
          <w:lang w:val="en-US"/>
        </w:rPr>
        <w:t>ve</w:t>
      </w:r>
      <w:proofErr w:type="spellEnd"/>
      <w:r w:rsidR="000B4B28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0B4B28">
        <w:rPr>
          <w:rFonts w:cstheme="minorHAnsi"/>
          <w:i/>
          <w:sz w:val="24"/>
          <w:szCs w:val="24"/>
          <w:lang w:val="en-US"/>
        </w:rPr>
        <w:t>Ölçüleri</w:t>
      </w:r>
      <w:proofErr w:type="spellEnd"/>
      <w:r w:rsidR="000B4B2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B4B28">
        <w:rPr>
          <w:rFonts w:cstheme="minorHAnsi"/>
          <w:sz w:val="24"/>
          <w:szCs w:val="24"/>
          <w:lang w:val="en-US"/>
        </w:rPr>
        <w:t>ile</w:t>
      </w:r>
      <w:proofErr w:type="spellEnd"/>
      <w:r w:rsidR="000B4B28">
        <w:rPr>
          <w:rFonts w:cstheme="minorHAnsi"/>
          <w:sz w:val="24"/>
          <w:szCs w:val="24"/>
          <w:lang w:val="en-US"/>
        </w:rPr>
        <w:t xml:space="preserve"> </w:t>
      </w:r>
      <w:r w:rsidR="000B4B28">
        <w:rPr>
          <w:rFonts w:cstheme="minorHAnsi"/>
          <w:i/>
          <w:sz w:val="24"/>
          <w:szCs w:val="24"/>
          <w:lang w:val="en-US"/>
        </w:rPr>
        <w:t>İstanbul</w:t>
      </w:r>
      <w:r w:rsidR="000B4B2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B4B28">
        <w:rPr>
          <w:rFonts w:cstheme="minorHAnsi"/>
          <w:i/>
          <w:sz w:val="24"/>
          <w:szCs w:val="24"/>
          <w:lang w:val="en-US"/>
        </w:rPr>
        <w:t>Fotoğraf</w:t>
      </w:r>
      <w:proofErr w:type="spellEnd"/>
      <w:r w:rsidR="000B4B28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="000B4B28">
        <w:rPr>
          <w:rFonts w:cstheme="minorHAnsi"/>
          <w:sz w:val="24"/>
          <w:szCs w:val="24"/>
          <w:lang w:val="en-US"/>
        </w:rPr>
        <w:t>koleksiyonlarından</w:t>
      </w:r>
      <w:proofErr w:type="spellEnd"/>
      <w:r w:rsidR="000B4B2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B4B28">
        <w:rPr>
          <w:rFonts w:cstheme="minorHAnsi"/>
          <w:sz w:val="24"/>
          <w:szCs w:val="24"/>
          <w:lang w:val="en-US"/>
        </w:rPr>
        <w:t>seçilen</w:t>
      </w:r>
      <w:proofErr w:type="spellEnd"/>
      <w:r w:rsidR="000B4B2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0B4B28">
        <w:rPr>
          <w:rFonts w:cstheme="minorHAnsi"/>
          <w:sz w:val="24"/>
          <w:szCs w:val="24"/>
          <w:lang w:val="en-US"/>
        </w:rPr>
        <w:t>eserle</w:t>
      </w:r>
      <w:r>
        <w:rPr>
          <w:rFonts w:cstheme="minorHAnsi"/>
          <w:sz w:val="24"/>
          <w:szCs w:val="24"/>
          <w:lang w:val="en-US"/>
        </w:rPr>
        <w:t>rle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kullanıcılar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r w:rsidR="000B4B28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hem sergilenmeyen koleksiyon eserleri hakkında fikir ediniyor hem de gündelik hayatlarında sanata yer açmış oluyor. </w:t>
      </w:r>
    </w:p>
    <w:p w14:paraId="524A9206" w14:textId="77777777" w:rsidR="00670080" w:rsidRPr="00F430E9" w:rsidRDefault="00670080" w:rsidP="00F430E9">
      <w:pPr>
        <w:spacing w:line="240" w:lineRule="auto"/>
        <w:jc w:val="both"/>
        <w:rPr>
          <w:rFonts w:cstheme="minorHAnsi"/>
          <w:i/>
          <w:sz w:val="20"/>
          <w:szCs w:val="20"/>
          <w:lang w:val="en-US"/>
        </w:rPr>
      </w:pPr>
      <w:r w:rsidRPr="00F430E9">
        <w:rPr>
          <w:rFonts w:cstheme="minorHAnsi"/>
          <w:i/>
          <w:color w:val="C00000"/>
        </w:rPr>
        <w:t xml:space="preserve">Ücretsiz uzantıyı indirmek için,  </w:t>
      </w:r>
      <w:r w:rsidRPr="00F430E9">
        <w:rPr>
          <w:rFonts w:cstheme="minorHAnsi"/>
          <w:i/>
          <w:color w:val="C00000"/>
          <w:lang w:val="en-US"/>
        </w:rPr>
        <w:t xml:space="preserve">Google Chrome </w:t>
      </w:r>
      <w:proofErr w:type="spellStart"/>
      <w:proofErr w:type="gramStart"/>
      <w:r w:rsidRPr="00F430E9">
        <w:rPr>
          <w:rFonts w:cstheme="minorHAnsi"/>
          <w:i/>
          <w:color w:val="C00000"/>
          <w:lang w:val="en-US"/>
        </w:rPr>
        <w:t>ayarlarına</w:t>
      </w:r>
      <w:proofErr w:type="spellEnd"/>
      <w:r w:rsidRPr="00F430E9">
        <w:rPr>
          <w:rFonts w:cstheme="minorHAnsi"/>
          <w:i/>
          <w:color w:val="C00000"/>
          <w:lang w:val="en-US"/>
        </w:rPr>
        <w:t xml:space="preserve">  </w:t>
      </w:r>
      <w:proofErr w:type="spellStart"/>
      <w:r w:rsidRPr="00F430E9">
        <w:rPr>
          <w:rFonts w:cstheme="minorHAnsi"/>
          <w:i/>
          <w:color w:val="C00000"/>
          <w:lang w:val="en-US"/>
        </w:rPr>
        <w:t>girerek</w:t>
      </w:r>
      <w:proofErr w:type="spellEnd"/>
      <w:proofErr w:type="gramEnd"/>
      <w:r w:rsidRPr="00F430E9">
        <w:rPr>
          <w:rFonts w:cstheme="minorHAnsi"/>
          <w:i/>
          <w:color w:val="C00000"/>
          <w:lang w:val="en-US"/>
        </w:rPr>
        <w:t xml:space="preserve"> </w:t>
      </w:r>
      <w:proofErr w:type="spellStart"/>
      <w:r w:rsidRPr="00F430E9">
        <w:rPr>
          <w:rFonts w:cstheme="minorHAnsi"/>
          <w:i/>
          <w:color w:val="C00000"/>
          <w:lang w:val="en-US"/>
        </w:rPr>
        <w:t>Uzantılar</w:t>
      </w:r>
      <w:proofErr w:type="spellEnd"/>
      <w:r w:rsidRPr="00F430E9">
        <w:rPr>
          <w:rFonts w:cstheme="minorHAnsi"/>
          <w:i/>
          <w:color w:val="C00000"/>
          <w:lang w:val="en-US"/>
        </w:rPr>
        <w:t xml:space="preserve"> </w:t>
      </w:r>
      <w:proofErr w:type="spellStart"/>
      <w:r w:rsidRPr="00F430E9">
        <w:rPr>
          <w:rFonts w:cstheme="minorHAnsi"/>
          <w:i/>
          <w:color w:val="C00000"/>
          <w:lang w:val="en-US"/>
        </w:rPr>
        <w:t>sekmesinden</w:t>
      </w:r>
      <w:proofErr w:type="spellEnd"/>
      <w:r w:rsidRPr="00F430E9">
        <w:rPr>
          <w:rFonts w:cstheme="minorHAnsi"/>
          <w:i/>
          <w:color w:val="C00000"/>
          <w:lang w:val="en-US"/>
        </w:rPr>
        <w:t xml:space="preserve"> “</w:t>
      </w:r>
      <w:proofErr w:type="spellStart"/>
      <w:r w:rsidRPr="00F430E9">
        <w:rPr>
          <w:rFonts w:cstheme="minorHAnsi"/>
          <w:i/>
          <w:color w:val="C00000"/>
          <w:lang w:val="en-US"/>
        </w:rPr>
        <w:t>daha</w:t>
      </w:r>
      <w:proofErr w:type="spellEnd"/>
      <w:r w:rsidRPr="00F430E9">
        <w:rPr>
          <w:rFonts w:cstheme="minorHAnsi"/>
          <w:i/>
          <w:color w:val="C00000"/>
          <w:lang w:val="en-US"/>
        </w:rPr>
        <w:t xml:space="preserve"> </w:t>
      </w:r>
      <w:proofErr w:type="spellStart"/>
      <w:r w:rsidRPr="00F430E9">
        <w:rPr>
          <w:rFonts w:cstheme="minorHAnsi"/>
          <w:i/>
          <w:color w:val="C00000"/>
          <w:lang w:val="en-US"/>
        </w:rPr>
        <w:t>fazla</w:t>
      </w:r>
      <w:proofErr w:type="spellEnd"/>
      <w:r w:rsidRPr="00F430E9">
        <w:rPr>
          <w:rFonts w:cstheme="minorHAnsi"/>
          <w:i/>
          <w:color w:val="C00000"/>
          <w:lang w:val="en-US"/>
        </w:rPr>
        <w:t xml:space="preserve"> </w:t>
      </w:r>
      <w:proofErr w:type="spellStart"/>
      <w:r w:rsidRPr="00F430E9">
        <w:rPr>
          <w:rFonts w:cstheme="minorHAnsi"/>
          <w:i/>
          <w:color w:val="C00000"/>
          <w:lang w:val="en-US"/>
        </w:rPr>
        <w:t>uzantı</w:t>
      </w:r>
      <w:proofErr w:type="spellEnd"/>
      <w:r w:rsidRPr="00F430E9">
        <w:rPr>
          <w:rFonts w:cstheme="minorHAnsi"/>
          <w:i/>
          <w:color w:val="C00000"/>
          <w:lang w:val="en-US"/>
        </w:rPr>
        <w:t xml:space="preserve"> </w:t>
      </w:r>
      <w:proofErr w:type="spellStart"/>
      <w:r w:rsidRPr="00F430E9">
        <w:rPr>
          <w:rFonts w:cstheme="minorHAnsi"/>
          <w:i/>
          <w:color w:val="C00000"/>
          <w:lang w:val="en-US"/>
        </w:rPr>
        <w:t>edinin</w:t>
      </w:r>
      <w:proofErr w:type="spellEnd"/>
      <w:r w:rsidRPr="00F430E9">
        <w:rPr>
          <w:rFonts w:cstheme="minorHAnsi"/>
          <w:i/>
          <w:color w:val="C00000"/>
          <w:lang w:val="en-US"/>
        </w:rPr>
        <w:t xml:space="preserve">” </w:t>
      </w:r>
      <w:proofErr w:type="spellStart"/>
      <w:r w:rsidRPr="00F430E9">
        <w:rPr>
          <w:rFonts w:cstheme="minorHAnsi"/>
          <w:i/>
          <w:color w:val="C00000"/>
          <w:lang w:val="en-US"/>
        </w:rPr>
        <w:t>seçeneğini</w:t>
      </w:r>
      <w:proofErr w:type="spellEnd"/>
      <w:r w:rsidRPr="00F430E9">
        <w:rPr>
          <w:rFonts w:cstheme="minorHAnsi"/>
          <w:i/>
          <w:color w:val="C00000"/>
          <w:lang w:val="en-US"/>
        </w:rPr>
        <w:t xml:space="preserve"> </w:t>
      </w:r>
      <w:proofErr w:type="spellStart"/>
      <w:r w:rsidRPr="00F430E9">
        <w:rPr>
          <w:rFonts w:cstheme="minorHAnsi"/>
          <w:i/>
          <w:color w:val="C00000"/>
          <w:lang w:val="en-US"/>
        </w:rPr>
        <w:t>tıklamak</w:t>
      </w:r>
      <w:proofErr w:type="spellEnd"/>
      <w:r w:rsidRPr="00F430E9">
        <w:rPr>
          <w:rFonts w:cstheme="minorHAnsi"/>
          <w:i/>
          <w:color w:val="C00000"/>
          <w:lang w:val="en-US"/>
        </w:rPr>
        <w:t xml:space="preserve">, </w:t>
      </w:r>
      <w:proofErr w:type="spellStart"/>
      <w:r w:rsidRPr="00F430E9">
        <w:rPr>
          <w:rFonts w:cstheme="minorHAnsi"/>
          <w:i/>
          <w:color w:val="C00000"/>
          <w:lang w:val="en-US"/>
        </w:rPr>
        <w:t>mağazada</w:t>
      </w:r>
      <w:proofErr w:type="spellEnd"/>
      <w:r w:rsidRPr="00F430E9">
        <w:rPr>
          <w:rFonts w:cstheme="minorHAnsi"/>
          <w:i/>
          <w:color w:val="C00000"/>
          <w:lang w:val="en-US"/>
        </w:rPr>
        <w:t xml:space="preserve">  “</w:t>
      </w:r>
      <w:proofErr w:type="spellStart"/>
      <w:r w:rsidRPr="00F430E9">
        <w:rPr>
          <w:rFonts w:cstheme="minorHAnsi"/>
          <w:i/>
          <w:color w:val="C00000"/>
          <w:lang w:val="en-US"/>
        </w:rPr>
        <w:t>Fotoğraflarla</w:t>
      </w:r>
      <w:proofErr w:type="spellEnd"/>
      <w:r w:rsidRPr="00F430E9">
        <w:rPr>
          <w:rFonts w:cstheme="minorHAnsi"/>
          <w:i/>
          <w:color w:val="C00000"/>
          <w:lang w:val="en-US"/>
        </w:rPr>
        <w:t xml:space="preserve"> Atatürk” </w:t>
      </w:r>
      <w:proofErr w:type="spellStart"/>
      <w:r w:rsidRPr="00F430E9">
        <w:rPr>
          <w:rFonts w:cstheme="minorHAnsi"/>
          <w:i/>
          <w:color w:val="C00000"/>
          <w:lang w:val="en-US"/>
        </w:rPr>
        <w:t>araması</w:t>
      </w:r>
      <w:proofErr w:type="spellEnd"/>
      <w:r w:rsidRPr="00F430E9">
        <w:rPr>
          <w:rFonts w:cstheme="minorHAnsi"/>
          <w:i/>
          <w:color w:val="C00000"/>
          <w:lang w:val="en-US"/>
        </w:rPr>
        <w:t xml:space="preserve"> </w:t>
      </w:r>
      <w:proofErr w:type="spellStart"/>
      <w:r w:rsidRPr="00F430E9">
        <w:rPr>
          <w:rFonts w:cstheme="minorHAnsi"/>
          <w:i/>
          <w:color w:val="C00000"/>
          <w:lang w:val="en-US"/>
        </w:rPr>
        <w:t>yapmak</w:t>
      </w:r>
      <w:proofErr w:type="spellEnd"/>
      <w:r w:rsidRPr="00F430E9">
        <w:rPr>
          <w:rFonts w:cstheme="minorHAnsi"/>
          <w:i/>
          <w:color w:val="C00000"/>
          <w:lang w:val="en-US"/>
        </w:rPr>
        <w:t xml:space="preserve"> </w:t>
      </w:r>
      <w:proofErr w:type="spellStart"/>
      <w:r w:rsidRPr="00F430E9">
        <w:rPr>
          <w:rFonts w:cstheme="minorHAnsi"/>
          <w:i/>
          <w:color w:val="C00000"/>
          <w:lang w:val="en-US"/>
        </w:rPr>
        <w:t>ve</w:t>
      </w:r>
      <w:proofErr w:type="spellEnd"/>
      <w:r w:rsidRPr="00F430E9">
        <w:rPr>
          <w:rFonts w:cstheme="minorHAnsi"/>
          <w:i/>
          <w:color w:val="C00000"/>
          <w:lang w:val="en-US"/>
        </w:rPr>
        <w:t xml:space="preserve"> </w:t>
      </w:r>
      <w:proofErr w:type="spellStart"/>
      <w:r w:rsidRPr="00F430E9">
        <w:rPr>
          <w:rFonts w:cstheme="minorHAnsi"/>
          <w:i/>
          <w:color w:val="C00000"/>
          <w:lang w:val="en-US"/>
        </w:rPr>
        <w:t>çıkan</w:t>
      </w:r>
      <w:proofErr w:type="spellEnd"/>
      <w:r w:rsidRPr="00F430E9">
        <w:rPr>
          <w:rFonts w:cstheme="minorHAnsi"/>
          <w:i/>
          <w:color w:val="C00000"/>
          <w:lang w:val="en-US"/>
        </w:rPr>
        <w:t xml:space="preserve"> </w:t>
      </w:r>
      <w:proofErr w:type="spellStart"/>
      <w:r w:rsidRPr="00F430E9">
        <w:rPr>
          <w:rFonts w:cstheme="minorHAnsi"/>
          <w:i/>
          <w:color w:val="C00000"/>
          <w:lang w:val="en-US"/>
        </w:rPr>
        <w:t>uygulamayı</w:t>
      </w:r>
      <w:proofErr w:type="spellEnd"/>
      <w:r w:rsidRPr="00F430E9">
        <w:rPr>
          <w:rFonts w:cstheme="minorHAnsi"/>
          <w:i/>
          <w:color w:val="C00000"/>
          <w:lang w:val="en-US"/>
        </w:rPr>
        <w:t xml:space="preserve"> </w:t>
      </w:r>
      <w:proofErr w:type="spellStart"/>
      <w:r w:rsidRPr="00F430E9">
        <w:rPr>
          <w:rFonts w:cstheme="minorHAnsi"/>
          <w:i/>
          <w:color w:val="C00000"/>
          <w:lang w:val="en-US"/>
        </w:rPr>
        <w:t>eklemek</w:t>
      </w:r>
      <w:proofErr w:type="spellEnd"/>
      <w:r w:rsidRPr="00F430E9">
        <w:rPr>
          <w:rFonts w:cstheme="minorHAnsi"/>
          <w:i/>
          <w:color w:val="C00000"/>
          <w:lang w:val="en-US"/>
        </w:rPr>
        <w:t xml:space="preserve"> </w:t>
      </w:r>
      <w:proofErr w:type="spellStart"/>
      <w:r w:rsidRPr="00F430E9">
        <w:rPr>
          <w:rFonts w:cstheme="minorHAnsi"/>
          <w:i/>
          <w:color w:val="C00000"/>
          <w:sz w:val="20"/>
          <w:szCs w:val="20"/>
          <w:lang w:val="en-US"/>
        </w:rPr>
        <w:t>yeterli</w:t>
      </w:r>
      <w:proofErr w:type="spellEnd"/>
      <w:r w:rsidRPr="00F430E9">
        <w:rPr>
          <w:rFonts w:cstheme="minorHAnsi"/>
          <w:i/>
          <w:color w:val="C00000"/>
          <w:sz w:val="20"/>
          <w:szCs w:val="20"/>
          <w:lang w:val="en-US"/>
        </w:rPr>
        <w:t>!</w:t>
      </w:r>
    </w:p>
    <w:p w14:paraId="11D0C381" w14:textId="77777777" w:rsidR="00670080" w:rsidRPr="00F430E9" w:rsidRDefault="00670080" w:rsidP="00F430E9">
      <w:pPr>
        <w:pStyle w:val="Standard"/>
        <w:tabs>
          <w:tab w:val="left" w:pos="9498"/>
        </w:tabs>
        <w:jc w:val="both"/>
        <w:rPr>
          <w:rFonts w:asciiTheme="minorHAnsi" w:hAnsiTheme="minorHAnsi" w:cstheme="minorHAnsi"/>
          <w:u w:val="single"/>
          <w:lang w:val="tr-TR"/>
        </w:rPr>
      </w:pPr>
      <w:r w:rsidRPr="00F430E9">
        <w:rPr>
          <w:rFonts w:asciiTheme="minorHAnsi" w:hAnsiTheme="minorHAnsi" w:cstheme="minorHAnsi"/>
          <w:b/>
          <w:u w:val="single"/>
          <w:lang w:val="tr-TR"/>
        </w:rPr>
        <w:t>Detaylı Bilgi ve Basın Görselleri</w:t>
      </w:r>
    </w:p>
    <w:p w14:paraId="10E8DEBE" w14:textId="77777777" w:rsidR="00670080" w:rsidRPr="00F430E9" w:rsidRDefault="00670080" w:rsidP="00F430E9">
      <w:pPr>
        <w:pStyle w:val="Default"/>
        <w:rPr>
          <w:rStyle w:val="Kpr"/>
          <w:rFonts w:asciiTheme="minorHAnsi" w:hAnsiTheme="minorHAnsi" w:cstheme="minorHAnsi"/>
          <w:sz w:val="20"/>
          <w:szCs w:val="20"/>
        </w:rPr>
      </w:pPr>
      <w:r w:rsidRPr="00F430E9">
        <w:rPr>
          <w:rFonts w:asciiTheme="minorHAnsi" w:hAnsiTheme="minorHAnsi" w:cstheme="minorHAnsi"/>
          <w:sz w:val="20"/>
          <w:szCs w:val="20"/>
        </w:rPr>
        <w:t xml:space="preserve">Hilal Güntepe - Grup 7 İletişim Danışmanlığı / </w:t>
      </w:r>
      <w:hyperlink r:id="rId9" w:history="1">
        <w:proofErr w:type="spellStart"/>
        <w:r w:rsidRPr="00F430E9">
          <w:rPr>
            <w:rStyle w:val="Kpr"/>
            <w:rFonts w:asciiTheme="minorHAnsi" w:hAnsiTheme="minorHAnsi" w:cstheme="minorHAnsi"/>
            <w:sz w:val="20"/>
            <w:szCs w:val="20"/>
          </w:rPr>
          <w:t>hguntepe@grup7.com.tr</w:t>
        </w:r>
        <w:proofErr w:type="spellEnd"/>
      </w:hyperlink>
      <w:r w:rsidRPr="00F430E9">
        <w:rPr>
          <w:rStyle w:val="Kpr"/>
          <w:rFonts w:asciiTheme="minorHAnsi" w:hAnsiTheme="minorHAnsi" w:cstheme="minorHAnsi"/>
          <w:sz w:val="20"/>
          <w:szCs w:val="20"/>
        </w:rPr>
        <w:t xml:space="preserve"> </w:t>
      </w:r>
      <w:r w:rsidRPr="00F430E9">
        <w:rPr>
          <w:rFonts w:asciiTheme="minorHAnsi" w:hAnsiTheme="minorHAnsi" w:cstheme="minorHAnsi"/>
          <w:sz w:val="20"/>
          <w:szCs w:val="20"/>
        </w:rPr>
        <w:t xml:space="preserve"> (212) 292 13 13 </w:t>
      </w:r>
    </w:p>
    <w:p w14:paraId="50B5DF50" w14:textId="77777777" w:rsidR="006075DB" w:rsidRPr="00F430E9" w:rsidRDefault="00670080" w:rsidP="00F430E9">
      <w:pPr>
        <w:spacing w:line="240" w:lineRule="auto"/>
        <w:rPr>
          <w:sz w:val="20"/>
          <w:szCs w:val="20"/>
        </w:rPr>
      </w:pPr>
      <w:r w:rsidRPr="00F430E9">
        <w:rPr>
          <w:rFonts w:cstheme="minorHAnsi"/>
          <w:sz w:val="20"/>
          <w:szCs w:val="20"/>
        </w:rPr>
        <w:t xml:space="preserve">Büşra Mutlu - </w:t>
      </w:r>
      <w:proofErr w:type="spellStart"/>
      <w:r w:rsidRPr="00F430E9">
        <w:rPr>
          <w:rFonts w:cstheme="minorHAnsi"/>
          <w:sz w:val="20"/>
          <w:szCs w:val="20"/>
        </w:rPr>
        <w:t>Pera</w:t>
      </w:r>
      <w:proofErr w:type="spellEnd"/>
      <w:r w:rsidRPr="00F430E9">
        <w:rPr>
          <w:rFonts w:cstheme="minorHAnsi"/>
          <w:sz w:val="20"/>
          <w:szCs w:val="20"/>
        </w:rPr>
        <w:t xml:space="preserve"> Müzesi / </w:t>
      </w:r>
      <w:hyperlink r:id="rId10" w:history="1">
        <w:proofErr w:type="spellStart"/>
        <w:proofErr w:type="gramStart"/>
        <w:r w:rsidRPr="00F430E9">
          <w:rPr>
            <w:rStyle w:val="Kpr"/>
            <w:rFonts w:cstheme="minorHAnsi"/>
            <w:sz w:val="20"/>
            <w:szCs w:val="20"/>
          </w:rPr>
          <w:t>busra.mutlu</w:t>
        </w:r>
        <w:proofErr w:type="gramEnd"/>
        <w:r w:rsidRPr="00F430E9">
          <w:rPr>
            <w:rStyle w:val="Kpr"/>
            <w:rFonts w:cstheme="minorHAnsi"/>
            <w:sz w:val="20"/>
            <w:szCs w:val="20"/>
          </w:rPr>
          <w:t>@peramuzesi.org.tr</w:t>
        </w:r>
        <w:proofErr w:type="spellEnd"/>
      </w:hyperlink>
      <w:r w:rsidRPr="00F430E9">
        <w:rPr>
          <w:rFonts w:cstheme="minorHAnsi"/>
          <w:sz w:val="20"/>
          <w:szCs w:val="20"/>
        </w:rPr>
        <w:t xml:space="preserve"> (212) 334 09 00</w:t>
      </w:r>
      <w:r w:rsidRPr="00F430E9">
        <w:rPr>
          <w:rFonts w:cstheme="minorHAnsi"/>
          <w:b/>
          <w:bCs/>
          <w:sz w:val="20"/>
          <w:szCs w:val="20"/>
        </w:rPr>
        <w:t xml:space="preserve"> </w:t>
      </w:r>
    </w:p>
    <w:sectPr w:rsidR="006075DB" w:rsidRPr="00F430E9" w:rsidSect="00F430E9">
      <w:headerReference w:type="default" r:id="rId11"/>
      <w:footerReference w:type="default" r:id="rId12"/>
      <w:pgSz w:w="11906" w:h="16838"/>
      <w:pgMar w:top="0" w:right="991" w:bottom="72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03E8C" w14:textId="77777777" w:rsidR="00947623" w:rsidRDefault="00947623">
      <w:pPr>
        <w:spacing w:after="0" w:line="240" w:lineRule="auto"/>
      </w:pPr>
      <w:r>
        <w:separator/>
      </w:r>
    </w:p>
  </w:endnote>
  <w:endnote w:type="continuationSeparator" w:id="0">
    <w:p w14:paraId="4234F853" w14:textId="77777777" w:rsidR="00947623" w:rsidRDefault="0094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BBEB2" w14:textId="77777777" w:rsidR="00672462" w:rsidRDefault="0081738C" w:rsidP="00257920">
    <w:pPr>
      <w:pStyle w:val="AralkYok"/>
      <w:ind w:right="-99"/>
      <w:jc w:val="center"/>
      <w:rPr>
        <w:rFonts w:ascii="Arial" w:hAnsi="Arial" w:cs="Arial"/>
        <w:b/>
        <w:sz w:val="16"/>
        <w:u w:val="single"/>
      </w:rPr>
    </w:pPr>
  </w:p>
  <w:p w14:paraId="58CFA6A7" w14:textId="77777777" w:rsidR="002D30BB" w:rsidRDefault="008E74AC" w:rsidP="00601DE7">
    <w:pPr>
      <w:pStyle w:val="AralkYok"/>
      <w:ind w:right="-99"/>
      <w:jc w:val="center"/>
      <w:rPr>
        <w:rFonts w:ascii="Arial" w:hAnsi="Arial" w:cs="Arial"/>
        <w:color w:val="000000"/>
        <w:sz w:val="16"/>
        <w:szCs w:val="16"/>
      </w:rPr>
    </w:pPr>
    <w:r w:rsidRPr="00601DE7">
      <w:rPr>
        <w:rFonts w:ascii="Arial" w:hAnsi="Arial" w:cs="Arial"/>
        <w:sz w:val="16"/>
        <w:szCs w:val="16"/>
      </w:rPr>
      <w:t>Meşrutiyet Caddesi, No: 47,</w:t>
    </w:r>
    <w:r w:rsidR="00601DE7" w:rsidRPr="00601DE7">
      <w:rPr>
        <w:rFonts w:ascii="Arial" w:hAnsi="Arial" w:cs="Arial"/>
        <w:sz w:val="16"/>
        <w:szCs w:val="16"/>
      </w:rPr>
      <w:t xml:space="preserve"> </w:t>
    </w:r>
    <w:r w:rsidRPr="00601DE7">
      <w:rPr>
        <w:rFonts w:ascii="Arial" w:hAnsi="Arial" w:cs="Arial"/>
        <w:sz w:val="16"/>
        <w:szCs w:val="16"/>
      </w:rPr>
      <w:t>Tepebaşı - Beyoğlu / İstanbul</w:t>
    </w:r>
    <w:r w:rsidR="00601DE7" w:rsidRPr="00601DE7">
      <w:rPr>
        <w:rFonts w:ascii="Arial" w:hAnsi="Arial" w:cs="Arial"/>
        <w:sz w:val="16"/>
        <w:szCs w:val="16"/>
      </w:rPr>
      <w:t xml:space="preserve"> / </w:t>
    </w:r>
    <w:r w:rsidRPr="00601DE7">
      <w:rPr>
        <w:rFonts w:ascii="Arial" w:hAnsi="Arial" w:cs="Arial"/>
        <w:sz w:val="16"/>
        <w:szCs w:val="16"/>
      </w:rPr>
      <w:t>(212) 334 09 00</w:t>
    </w:r>
    <w:r w:rsidR="00601DE7" w:rsidRPr="00601DE7">
      <w:rPr>
        <w:rFonts w:ascii="Arial" w:hAnsi="Arial" w:cs="Arial"/>
        <w:sz w:val="16"/>
        <w:szCs w:val="16"/>
      </w:rPr>
      <w:t xml:space="preserve"> / </w:t>
    </w:r>
    <w:hyperlink r:id="rId1" w:history="1">
      <w:proofErr w:type="spellStart"/>
      <w:r w:rsidRPr="00601DE7">
        <w:rPr>
          <w:rFonts w:ascii="Arial" w:hAnsi="Arial" w:cs="Arial"/>
          <w:color w:val="000000"/>
          <w:sz w:val="16"/>
          <w:szCs w:val="16"/>
        </w:rPr>
        <w:t>www.iae.org.tr</w:t>
      </w:r>
      <w:proofErr w:type="spellEnd"/>
    </w:hyperlink>
    <w:r w:rsidR="00601DE7" w:rsidRPr="00601DE7">
      <w:rPr>
        <w:rFonts w:ascii="Arial" w:hAnsi="Arial" w:cs="Arial"/>
        <w:color w:val="000000"/>
        <w:sz w:val="16"/>
        <w:szCs w:val="16"/>
      </w:rPr>
      <w:t xml:space="preserve"> </w:t>
    </w:r>
  </w:p>
  <w:p w14:paraId="31393567" w14:textId="77777777" w:rsidR="00257920" w:rsidRPr="00601DE7" w:rsidRDefault="0081738C" w:rsidP="00601DE7">
    <w:pPr>
      <w:pStyle w:val="AralkYok"/>
      <w:ind w:right="-99"/>
      <w:jc w:val="center"/>
      <w:rPr>
        <w:rFonts w:ascii="Arial" w:eastAsia="Times New Roman" w:hAnsi="Arial" w:cs="Arial"/>
        <w:sz w:val="16"/>
        <w:szCs w:val="16"/>
      </w:rPr>
    </w:pPr>
    <w:hyperlink r:id="rId2" w:history="1">
      <w:proofErr w:type="spellStart"/>
      <w:r w:rsidR="008E74AC" w:rsidRPr="00601DE7">
        <w:rPr>
          <w:rFonts w:ascii="Arial" w:hAnsi="Arial" w:cs="Arial"/>
          <w:color w:val="000000"/>
          <w:sz w:val="16"/>
          <w:szCs w:val="16"/>
        </w:rPr>
        <w:t>facebook.com</w:t>
      </w:r>
      <w:proofErr w:type="spellEnd"/>
      <w:r w:rsidR="008E74AC" w:rsidRPr="00601DE7"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 w:rsidR="008E74AC" w:rsidRPr="00601DE7">
        <w:rPr>
          <w:rFonts w:ascii="Arial" w:hAnsi="Arial" w:cs="Arial"/>
          <w:color w:val="000000"/>
          <w:sz w:val="16"/>
          <w:szCs w:val="16"/>
        </w:rPr>
        <w:t>IstanbulArastirmalariEnstitusu</w:t>
      </w:r>
      <w:proofErr w:type="spellEnd"/>
    </w:hyperlink>
    <w:r w:rsidR="008E74AC" w:rsidRPr="00601DE7">
      <w:rPr>
        <w:rFonts w:ascii="Arial" w:eastAsia="Times New Roman" w:hAnsi="Arial" w:cs="Arial"/>
        <w:color w:val="000000"/>
        <w:sz w:val="16"/>
        <w:szCs w:val="16"/>
      </w:rPr>
      <w:t xml:space="preserve"> -</w:t>
    </w:r>
    <w:r w:rsidR="008E74AC" w:rsidRPr="00601DE7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="008E74AC" w:rsidRPr="00601DE7">
      <w:rPr>
        <w:rFonts w:ascii="Arial" w:eastAsia="Times New Roman" w:hAnsi="Arial" w:cs="Arial"/>
        <w:sz w:val="16"/>
        <w:szCs w:val="16"/>
      </w:rPr>
      <w:t>twitter.com</w:t>
    </w:r>
    <w:proofErr w:type="spellEnd"/>
    <w:r w:rsidR="008E74AC" w:rsidRPr="00601DE7">
      <w:rPr>
        <w:rFonts w:ascii="Arial" w:eastAsia="Times New Roman" w:hAnsi="Arial" w:cs="Arial"/>
        <w:sz w:val="16"/>
        <w:szCs w:val="16"/>
      </w:rPr>
      <w:t>/</w:t>
    </w:r>
    <w:proofErr w:type="spellStart"/>
    <w:r w:rsidR="008E74AC" w:rsidRPr="00601DE7">
      <w:rPr>
        <w:rFonts w:ascii="Arial" w:eastAsia="Times New Roman" w:hAnsi="Arial" w:cs="Arial"/>
        <w:sz w:val="16"/>
        <w:szCs w:val="16"/>
      </w:rPr>
      <w:t>Ist_Arast_Enst</w:t>
    </w:r>
    <w:proofErr w:type="spellEnd"/>
  </w:p>
  <w:p w14:paraId="7AC276FF" w14:textId="77777777" w:rsidR="00257920" w:rsidRDefault="0081738C" w:rsidP="00601DE7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19524" w14:textId="77777777" w:rsidR="00947623" w:rsidRDefault="00947623">
      <w:pPr>
        <w:spacing w:after="0" w:line="240" w:lineRule="auto"/>
      </w:pPr>
      <w:r>
        <w:separator/>
      </w:r>
    </w:p>
  </w:footnote>
  <w:footnote w:type="continuationSeparator" w:id="0">
    <w:p w14:paraId="4A5484CD" w14:textId="77777777" w:rsidR="00947623" w:rsidRDefault="0094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6A50A" w14:textId="77777777" w:rsidR="006154B8" w:rsidRDefault="0081738C" w:rsidP="006154B8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2F"/>
    <w:rsid w:val="00061CF5"/>
    <w:rsid w:val="000A5401"/>
    <w:rsid w:val="000B4B28"/>
    <w:rsid w:val="0014303D"/>
    <w:rsid w:val="001449C9"/>
    <w:rsid w:val="00181B8E"/>
    <w:rsid w:val="00185AD2"/>
    <w:rsid w:val="001944E3"/>
    <w:rsid w:val="001B020E"/>
    <w:rsid w:val="001C3EA0"/>
    <w:rsid w:val="002034DB"/>
    <w:rsid w:val="00280B75"/>
    <w:rsid w:val="00282CDE"/>
    <w:rsid w:val="0029094D"/>
    <w:rsid w:val="00291798"/>
    <w:rsid w:val="002B151E"/>
    <w:rsid w:val="002C7394"/>
    <w:rsid w:val="002D30BB"/>
    <w:rsid w:val="002D4483"/>
    <w:rsid w:val="0031347B"/>
    <w:rsid w:val="0031479A"/>
    <w:rsid w:val="00323FD3"/>
    <w:rsid w:val="0032481A"/>
    <w:rsid w:val="00484C93"/>
    <w:rsid w:val="004C32A6"/>
    <w:rsid w:val="004D10A6"/>
    <w:rsid w:val="004D4BE4"/>
    <w:rsid w:val="004D5214"/>
    <w:rsid w:val="004D6CF4"/>
    <w:rsid w:val="00540DA3"/>
    <w:rsid w:val="005411B1"/>
    <w:rsid w:val="0058088D"/>
    <w:rsid w:val="0058335D"/>
    <w:rsid w:val="0059474C"/>
    <w:rsid w:val="005E053D"/>
    <w:rsid w:val="00601DE7"/>
    <w:rsid w:val="006075DB"/>
    <w:rsid w:val="0061764B"/>
    <w:rsid w:val="00665E72"/>
    <w:rsid w:val="00670080"/>
    <w:rsid w:val="00675639"/>
    <w:rsid w:val="00691570"/>
    <w:rsid w:val="006B65C4"/>
    <w:rsid w:val="006B74BA"/>
    <w:rsid w:val="006E2863"/>
    <w:rsid w:val="007246D1"/>
    <w:rsid w:val="007B75CE"/>
    <w:rsid w:val="007D676F"/>
    <w:rsid w:val="007D7F9B"/>
    <w:rsid w:val="007F33D1"/>
    <w:rsid w:val="0081738C"/>
    <w:rsid w:val="00821F79"/>
    <w:rsid w:val="00861046"/>
    <w:rsid w:val="00894519"/>
    <w:rsid w:val="008A113E"/>
    <w:rsid w:val="008B5BB3"/>
    <w:rsid w:val="008C5E96"/>
    <w:rsid w:val="008E2D35"/>
    <w:rsid w:val="008E74AC"/>
    <w:rsid w:val="0091590B"/>
    <w:rsid w:val="00923B36"/>
    <w:rsid w:val="00947623"/>
    <w:rsid w:val="009501F9"/>
    <w:rsid w:val="00957D04"/>
    <w:rsid w:val="00970E1C"/>
    <w:rsid w:val="009C0257"/>
    <w:rsid w:val="009D6A23"/>
    <w:rsid w:val="00A10D42"/>
    <w:rsid w:val="00A51F84"/>
    <w:rsid w:val="00AD07A0"/>
    <w:rsid w:val="00B2170F"/>
    <w:rsid w:val="00B24984"/>
    <w:rsid w:val="00B34638"/>
    <w:rsid w:val="00B34A71"/>
    <w:rsid w:val="00B77EB7"/>
    <w:rsid w:val="00B947ED"/>
    <w:rsid w:val="00BA491C"/>
    <w:rsid w:val="00BA535D"/>
    <w:rsid w:val="00BD303C"/>
    <w:rsid w:val="00BF40F8"/>
    <w:rsid w:val="00BF5A0A"/>
    <w:rsid w:val="00C00671"/>
    <w:rsid w:val="00C24E7D"/>
    <w:rsid w:val="00C9129D"/>
    <w:rsid w:val="00CA60F6"/>
    <w:rsid w:val="00CB4610"/>
    <w:rsid w:val="00CD2249"/>
    <w:rsid w:val="00CE6BD9"/>
    <w:rsid w:val="00CF529B"/>
    <w:rsid w:val="00D156F1"/>
    <w:rsid w:val="00D2555B"/>
    <w:rsid w:val="00D601D5"/>
    <w:rsid w:val="00D63561"/>
    <w:rsid w:val="00D836B2"/>
    <w:rsid w:val="00DA6061"/>
    <w:rsid w:val="00DB6837"/>
    <w:rsid w:val="00DD39A2"/>
    <w:rsid w:val="00E054FE"/>
    <w:rsid w:val="00E22628"/>
    <w:rsid w:val="00E70169"/>
    <w:rsid w:val="00E7614B"/>
    <w:rsid w:val="00F17F73"/>
    <w:rsid w:val="00F25B2F"/>
    <w:rsid w:val="00F430E9"/>
    <w:rsid w:val="00F82BB0"/>
    <w:rsid w:val="00FA4DFC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D5F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2F"/>
    <w:pPr>
      <w:spacing w:after="160" w:line="259" w:lineRule="auto"/>
    </w:pPr>
    <w:rPr>
      <w:rFonts w:eastAsiaTheme="minorEastAsia"/>
      <w:lang w:eastAsia="ja-JP"/>
    </w:rPr>
  </w:style>
  <w:style w:type="paragraph" w:styleId="Balk1">
    <w:name w:val="heading 1"/>
    <w:basedOn w:val="Normal"/>
    <w:link w:val="Balk1Char"/>
    <w:uiPriority w:val="9"/>
    <w:qFormat/>
    <w:rsid w:val="007F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F3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5B2F"/>
    <w:rPr>
      <w:rFonts w:eastAsiaTheme="minorEastAsia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5B2F"/>
    <w:rPr>
      <w:rFonts w:eastAsiaTheme="minorEastAsia"/>
      <w:lang w:eastAsia="ja-JP"/>
    </w:rPr>
  </w:style>
  <w:style w:type="paragraph" w:customStyle="1" w:styleId="Standard">
    <w:name w:val="Standard"/>
    <w:rsid w:val="00F25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F25B2F"/>
    <w:pPr>
      <w:ind w:right="-483"/>
      <w:jc w:val="center"/>
    </w:pPr>
    <w:rPr>
      <w:rFonts w:ascii="Arial" w:hAnsi="Arial"/>
      <w:b/>
      <w:sz w:val="28"/>
    </w:rPr>
  </w:style>
  <w:style w:type="character" w:styleId="Kpr">
    <w:name w:val="Hyperlink"/>
    <w:uiPriority w:val="99"/>
    <w:unhideWhenUsed/>
    <w:rsid w:val="00F25B2F"/>
    <w:rPr>
      <w:color w:val="0000FF"/>
      <w:u w:val="single"/>
    </w:rPr>
  </w:style>
  <w:style w:type="paragraph" w:styleId="AralkYok">
    <w:name w:val="No Spacing"/>
    <w:rsid w:val="00F25B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  <w:style w:type="paragraph" w:customStyle="1" w:styleId="Default">
    <w:name w:val="Default"/>
    <w:basedOn w:val="Normal"/>
    <w:rsid w:val="00F25B2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vdemetni">
    <w:name w:val="Gövde metni_"/>
    <w:basedOn w:val="VarsaylanParagrafYazTipi"/>
    <w:link w:val="Gvdemetni0"/>
    <w:rsid w:val="0067563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75639"/>
    <w:pPr>
      <w:widowControl w:val="0"/>
      <w:shd w:val="clear" w:color="auto" w:fill="FFFFFF"/>
      <w:spacing w:after="0" w:line="342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7F33D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F33D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92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Vurgu">
    <w:name w:val="Emphasis"/>
    <w:basedOn w:val="VarsaylanParagrafYazTipi"/>
    <w:uiPriority w:val="20"/>
    <w:qFormat/>
    <w:rsid w:val="008A113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AD2"/>
    <w:rPr>
      <w:rFonts w:ascii="Segoe UI" w:eastAsiaTheme="minorEastAsia" w:hAnsi="Segoe UI" w:cs="Segoe UI"/>
      <w:sz w:val="18"/>
      <w:szCs w:val="18"/>
      <w:lang w:eastAsia="ja-JP"/>
    </w:rPr>
  </w:style>
  <w:style w:type="character" w:styleId="Gl">
    <w:name w:val="Strong"/>
    <w:basedOn w:val="VarsaylanParagrafYazTipi"/>
    <w:uiPriority w:val="22"/>
    <w:qFormat/>
    <w:rsid w:val="00670080"/>
    <w:rPr>
      <w:b/>
      <w:bCs/>
    </w:rPr>
  </w:style>
  <w:style w:type="character" w:customStyle="1" w:styleId="apple-converted-space">
    <w:name w:val="apple-converted-space"/>
    <w:basedOn w:val="VarsaylanParagrafYazTipi"/>
    <w:rsid w:val="00670080"/>
  </w:style>
  <w:style w:type="paragraph" w:customStyle="1" w:styleId="Body">
    <w:name w:val="Body"/>
    <w:rsid w:val="0067008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2F"/>
    <w:pPr>
      <w:spacing w:after="160" w:line="259" w:lineRule="auto"/>
    </w:pPr>
    <w:rPr>
      <w:rFonts w:eastAsiaTheme="minorEastAsia"/>
      <w:lang w:eastAsia="ja-JP"/>
    </w:rPr>
  </w:style>
  <w:style w:type="paragraph" w:styleId="Balk1">
    <w:name w:val="heading 1"/>
    <w:basedOn w:val="Normal"/>
    <w:link w:val="Balk1Char"/>
    <w:uiPriority w:val="9"/>
    <w:qFormat/>
    <w:rsid w:val="007F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F3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5B2F"/>
    <w:rPr>
      <w:rFonts w:eastAsiaTheme="minorEastAsia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5B2F"/>
    <w:rPr>
      <w:rFonts w:eastAsiaTheme="minorEastAsia"/>
      <w:lang w:eastAsia="ja-JP"/>
    </w:rPr>
  </w:style>
  <w:style w:type="paragraph" w:customStyle="1" w:styleId="Standard">
    <w:name w:val="Standard"/>
    <w:rsid w:val="00F25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F25B2F"/>
    <w:pPr>
      <w:ind w:right="-483"/>
      <w:jc w:val="center"/>
    </w:pPr>
    <w:rPr>
      <w:rFonts w:ascii="Arial" w:hAnsi="Arial"/>
      <w:b/>
      <w:sz w:val="28"/>
    </w:rPr>
  </w:style>
  <w:style w:type="character" w:styleId="Kpr">
    <w:name w:val="Hyperlink"/>
    <w:uiPriority w:val="99"/>
    <w:unhideWhenUsed/>
    <w:rsid w:val="00F25B2F"/>
    <w:rPr>
      <w:color w:val="0000FF"/>
      <w:u w:val="single"/>
    </w:rPr>
  </w:style>
  <w:style w:type="paragraph" w:styleId="AralkYok">
    <w:name w:val="No Spacing"/>
    <w:rsid w:val="00F25B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  <w:style w:type="paragraph" w:customStyle="1" w:styleId="Default">
    <w:name w:val="Default"/>
    <w:basedOn w:val="Normal"/>
    <w:rsid w:val="00F25B2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vdemetni">
    <w:name w:val="Gövde metni_"/>
    <w:basedOn w:val="VarsaylanParagrafYazTipi"/>
    <w:link w:val="Gvdemetni0"/>
    <w:rsid w:val="0067563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75639"/>
    <w:pPr>
      <w:widowControl w:val="0"/>
      <w:shd w:val="clear" w:color="auto" w:fill="FFFFFF"/>
      <w:spacing w:after="0" w:line="342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7F33D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F33D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92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Vurgu">
    <w:name w:val="Emphasis"/>
    <w:basedOn w:val="VarsaylanParagrafYazTipi"/>
    <w:uiPriority w:val="20"/>
    <w:qFormat/>
    <w:rsid w:val="008A113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AD2"/>
    <w:rPr>
      <w:rFonts w:ascii="Segoe UI" w:eastAsiaTheme="minorEastAsia" w:hAnsi="Segoe UI" w:cs="Segoe UI"/>
      <w:sz w:val="18"/>
      <w:szCs w:val="18"/>
      <w:lang w:eastAsia="ja-JP"/>
    </w:rPr>
  </w:style>
  <w:style w:type="character" w:styleId="Gl">
    <w:name w:val="Strong"/>
    <w:basedOn w:val="VarsaylanParagrafYazTipi"/>
    <w:uiPriority w:val="22"/>
    <w:qFormat/>
    <w:rsid w:val="00670080"/>
    <w:rPr>
      <w:b/>
      <w:bCs/>
    </w:rPr>
  </w:style>
  <w:style w:type="character" w:customStyle="1" w:styleId="apple-converted-space">
    <w:name w:val="apple-converted-space"/>
    <w:basedOn w:val="VarsaylanParagrafYazTipi"/>
    <w:rsid w:val="00670080"/>
  </w:style>
  <w:style w:type="paragraph" w:customStyle="1" w:styleId="Body">
    <w:name w:val="Body"/>
    <w:rsid w:val="0067008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usra.mutlu@peramuzesi.org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guntepe@grup7.com.t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0AB2-DE3B-4CE5-B289-42A91032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Uney</dc:creator>
  <cp:lastModifiedBy>Elif Uney</cp:lastModifiedBy>
  <cp:revision>4</cp:revision>
  <cp:lastPrinted>2017-09-19T12:21:00Z</cp:lastPrinted>
  <dcterms:created xsi:type="dcterms:W3CDTF">2017-11-13T14:26:00Z</dcterms:created>
  <dcterms:modified xsi:type="dcterms:W3CDTF">2017-11-13T15:04:00Z</dcterms:modified>
</cp:coreProperties>
</file>