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9F99" w14:textId="77777777" w:rsidR="00B51320" w:rsidRPr="000C47EC" w:rsidRDefault="00F309AE" w:rsidP="003E6F18">
      <w:pPr>
        <w:pStyle w:val="Balk1"/>
        <w:spacing w:before="0"/>
        <w:rPr>
          <w:rStyle w:val="None"/>
          <w:rFonts w:ascii="Arial" w:hAnsi="Arial" w:cs="Arial"/>
          <w:color w:val="auto"/>
          <w:kern w:val="3"/>
          <w:sz w:val="22"/>
          <w:szCs w:val="22"/>
          <w:u w:val="single"/>
        </w:rPr>
      </w:pPr>
      <w:r w:rsidRPr="000C47EC">
        <w:rPr>
          <w:rStyle w:val="None"/>
          <w:rFonts w:ascii="Arial" w:hAnsi="Arial" w:cs="Arial"/>
          <w:color w:val="auto"/>
          <w:kern w:val="3"/>
          <w:sz w:val="22"/>
          <w:szCs w:val="22"/>
          <w:u w:val="single"/>
        </w:rPr>
        <w:t>Basın Bülteni</w:t>
      </w:r>
    </w:p>
    <w:p w14:paraId="71014988" w14:textId="0587F4FA" w:rsidR="002504B2" w:rsidRPr="000C47EC" w:rsidRDefault="00FB641D" w:rsidP="003E6F18">
      <w:pPr>
        <w:pStyle w:val="Body"/>
        <w:spacing w:after="0" w:line="240" w:lineRule="auto"/>
        <w:rPr>
          <w:rFonts w:ascii="Arial" w:hAnsi="Arial" w:cs="Arial"/>
        </w:rPr>
      </w:pPr>
      <w:r>
        <w:rPr>
          <w:rStyle w:val="None"/>
          <w:rFonts w:ascii="Arial" w:hAnsi="Arial" w:cs="Arial"/>
          <w:color w:val="auto"/>
          <w:kern w:val="3"/>
        </w:rPr>
        <w:t>1</w:t>
      </w:r>
      <w:r w:rsidR="00365241">
        <w:rPr>
          <w:rStyle w:val="None"/>
          <w:rFonts w:ascii="Arial" w:hAnsi="Arial" w:cs="Arial"/>
          <w:color w:val="auto"/>
          <w:kern w:val="3"/>
        </w:rPr>
        <w:t>7</w:t>
      </w:r>
      <w:r>
        <w:rPr>
          <w:rStyle w:val="None"/>
          <w:rFonts w:ascii="Arial" w:hAnsi="Arial" w:cs="Arial"/>
          <w:color w:val="auto"/>
          <w:kern w:val="3"/>
        </w:rPr>
        <w:t xml:space="preserve"> Nisan</w:t>
      </w:r>
      <w:r w:rsidR="006C4E92" w:rsidRPr="000C47EC">
        <w:rPr>
          <w:rStyle w:val="None"/>
          <w:rFonts w:ascii="Arial" w:hAnsi="Arial" w:cs="Arial"/>
          <w:color w:val="auto"/>
          <w:kern w:val="3"/>
        </w:rPr>
        <w:t xml:space="preserve"> 202</w:t>
      </w:r>
      <w:r w:rsidR="002504B2" w:rsidRPr="000C47EC">
        <w:rPr>
          <w:rStyle w:val="None"/>
          <w:rFonts w:ascii="Arial" w:hAnsi="Arial" w:cs="Arial"/>
          <w:color w:val="auto"/>
          <w:kern w:val="3"/>
        </w:rPr>
        <w:t>4</w:t>
      </w:r>
      <w:r w:rsidR="00F32D2E" w:rsidRPr="000C47EC">
        <w:rPr>
          <w:rFonts w:ascii="Arial" w:hAnsi="Arial" w:cs="Arial"/>
          <w:b/>
          <w:bCs/>
          <w:sz w:val="12"/>
          <w:szCs w:val="10"/>
        </w:rPr>
        <w:br/>
      </w:r>
    </w:p>
    <w:p w14:paraId="1DE0F9B3" w14:textId="4360692A" w:rsidR="0041704F" w:rsidRPr="000C47EC" w:rsidRDefault="002504B2" w:rsidP="003E6F18">
      <w:pPr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  <w:r w:rsidRPr="000C47EC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YILLIK: </w:t>
      </w:r>
      <w:proofErr w:type="spellStart"/>
      <w:r w:rsidRPr="000C47EC">
        <w:rPr>
          <w:rFonts w:ascii="Arial" w:hAnsi="Arial" w:cs="Arial"/>
          <w:b/>
          <w:bCs/>
          <w:i/>
          <w:sz w:val="26"/>
          <w:szCs w:val="26"/>
          <w:u w:val="single"/>
        </w:rPr>
        <w:t>Annual</w:t>
      </w:r>
      <w:proofErr w:type="spellEnd"/>
      <w:r w:rsidRPr="000C47EC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 of Istanbul </w:t>
      </w:r>
      <w:proofErr w:type="spellStart"/>
      <w:r w:rsidRPr="000C47EC">
        <w:rPr>
          <w:rFonts w:ascii="Arial" w:hAnsi="Arial" w:cs="Arial"/>
          <w:b/>
          <w:bCs/>
          <w:i/>
          <w:sz w:val="26"/>
          <w:szCs w:val="26"/>
          <w:u w:val="single"/>
        </w:rPr>
        <w:t>Studies</w:t>
      </w:r>
      <w:proofErr w:type="spellEnd"/>
      <w:r w:rsidR="0041704F" w:rsidRPr="000C47EC">
        <w:rPr>
          <w:rFonts w:ascii="Arial" w:hAnsi="Arial" w:cs="Arial"/>
          <w:b/>
          <w:bCs/>
          <w:sz w:val="26"/>
          <w:szCs w:val="26"/>
          <w:u w:val="single"/>
        </w:rPr>
        <w:t xml:space="preserve"> yeni sayısıyla raflarda</w:t>
      </w:r>
      <w:r w:rsidR="0041704F" w:rsidRPr="000C47EC">
        <w:rPr>
          <w:rFonts w:ascii="Arial" w:hAnsi="Arial" w:cs="Arial"/>
          <w:b/>
          <w:bCs/>
          <w:sz w:val="26"/>
          <w:szCs w:val="26"/>
          <w:u w:val="single"/>
        </w:rPr>
        <w:br/>
      </w:r>
    </w:p>
    <w:p w14:paraId="44762112" w14:textId="5928C5DD" w:rsidR="002504B2" w:rsidRPr="00F8651E" w:rsidRDefault="0041704F" w:rsidP="003E6F18">
      <w:pPr>
        <w:jc w:val="center"/>
        <w:rPr>
          <w:rFonts w:ascii="Arial" w:hAnsi="Arial" w:cs="Arial"/>
          <w:b/>
          <w:bCs/>
          <w:u w:val="single"/>
        </w:rPr>
      </w:pPr>
      <w:r w:rsidRPr="00F8651E">
        <w:rPr>
          <w:rFonts w:ascii="Arial" w:hAnsi="Arial" w:cs="Arial"/>
          <w:b/>
          <w:bCs/>
          <w:i/>
          <w:iCs/>
          <w:sz w:val="28"/>
          <w:szCs w:val="28"/>
        </w:rPr>
        <w:t>YILLIK 5</w:t>
      </w:r>
      <w:r w:rsidRPr="00F8651E">
        <w:rPr>
          <w:rFonts w:ascii="Arial" w:hAnsi="Arial" w:cs="Arial"/>
          <w:b/>
          <w:bCs/>
          <w:sz w:val="28"/>
          <w:szCs w:val="28"/>
        </w:rPr>
        <w:t>’in</w:t>
      </w:r>
      <w:r w:rsidR="002504B2" w:rsidRPr="00F8651E">
        <w:rPr>
          <w:rFonts w:ascii="Arial" w:hAnsi="Arial" w:cs="Arial"/>
          <w:b/>
          <w:bCs/>
          <w:sz w:val="28"/>
          <w:szCs w:val="28"/>
        </w:rPr>
        <w:t xml:space="preserve"> odak konusu</w:t>
      </w:r>
      <w:r w:rsidR="003E6F18" w:rsidRPr="00F8651E">
        <w:rPr>
          <w:rFonts w:ascii="Arial" w:hAnsi="Arial" w:cs="Arial"/>
          <w:b/>
          <w:bCs/>
          <w:sz w:val="28"/>
          <w:szCs w:val="28"/>
        </w:rPr>
        <w:t xml:space="preserve">; </w:t>
      </w:r>
      <w:r w:rsidR="003E6F18" w:rsidRPr="00F8651E">
        <w:rPr>
          <w:rFonts w:ascii="Arial" w:hAnsi="Arial" w:cs="Arial"/>
          <w:b/>
          <w:bCs/>
          <w:sz w:val="28"/>
          <w:szCs w:val="28"/>
        </w:rPr>
        <w:br/>
      </w:r>
      <w:r w:rsidR="002504B2" w:rsidRPr="00F8651E">
        <w:rPr>
          <w:rFonts w:ascii="Arial" w:hAnsi="Arial" w:cs="Arial"/>
          <w:b/>
          <w:bCs/>
          <w:sz w:val="28"/>
          <w:szCs w:val="28"/>
        </w:rPr>
        <w:t>İstanbul’un 19. yüzyıla uzanan kentsel</w:t>
      </w:r>
      <w:r w:rsidR="000534BC" w:rsidRPr="00F8651E">
        <w:rPr>
          <w:rFonts w:ascii="Arial" w:hAnsi="Arial" w:cs="Arial"/>
          <w:b/>
          <w:bCs/>
          <w:sz w:val="28"/>
          <w:szCs w:val="28"/>
        </w:rPr>
        <w:t>, kültürel ve iktisadi</w:t>
      </w:r>
      <w:r w:rsidR="002504B2" w:rsidRPr="00F8651E">
        <w:rPr>
          <w:rFonts w:ascii="Arial" w:hAnsi="Arial" w:cs="Arial"/>
          <w:b/>
          <w:bCs/>
          <w:sz w:val="28"/>
          <w:szCs w:val="28"/>
        </w:rPr>
        <w:t xml:space="preserve"> dönüşümü</w:t>
      </w:r>
    </w:p>
    <w:p w14:paraId="30E78BB3" w14:textId="77777777" w:rsidR="0041704F" w:rsidRPr="000C47EC" w:rsidRDefault="0041704F" w:rsidP="003E6F18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14:paraId="02DF96F2" w14:textId="6EB15B2A" w:rsidR="002504B2" w:rsidRPr="000C47EC" w:rsidRDefault="002504B2" w:rsidP="003E6F18">
      <w:pPr>
        <w:jc w:val="both"/>
        <w:rPr>
          <w:rFonts w:ascii="Arial" w:hAnsi="Arial" w:cs="Arial"/>
          <w:b/>
          <w:bCs/>
          <w:color w:val="111111"/>
          <w:shd w:val="clear" w:color="auto" w:fill="FFFFFF"/>
        </w:rPr>
      </w:pPr>
      <w:r w:rsidRPr="000C47EC">
        <w:rPr>
          <w:rFonts w:ascii="Arial" w:hAnsi="Arial" w:cs="Arial"/>
          <w:b/>
          <w:bCs/>
          <w:sz w:val="12"/>
          <w:szCs w:val="10"/>
        </w:rPr>
        <w:br/>
      </w:r>
      <w:r w:rsidRPr="000C47EC">
        <w:rPr>
          <w:rFonts w:ascii="Arial" w:hAnsi="Arial" w:cs="Arial"/>
          <w:b/>
          <w:bCs/>
        </w:rPr>
        <w:t xml:space="preserve">İstanbul Araştırmaları Enstitüsü’nün </w:t>
      </w:r>
      <w:r w:rsidR="000534BC">
        <w:rPr>
          <w:rFonts w:ascii="Arial" w:hAnsi="Arial" w:cs="Arial"/>
          <w:b/>
          <w:bCs/>
        </w:rPr>
        <w:t xml:space="preserve">hakemli ve uluslararası </w:t>
      </w:r>
      <w:r w:rsidRPr="000C47EC">
        <w:rPr>
          <w:rFonts w:ascii="Arial" w:hAnsi="Arial" w:cs="Arial"/>
          <w:b/>
          <w:bCs/>
        </w:rPr>
        <w:t>akademik dergisi</w:t>
      </w:r>
      <w:r w:rsidR="0041704F" w:rsidRPr="000C47EC">
        <w:rPr>
          <w:rFonts w:ascii="Arial" w:hAnsi="Arial" w:cs="Arial"/>
          <w:b/>
          <w:bCs/>
        </w:rPr>
        <w:t xml:space="preserve"> </w:t>
      </w:r>
      <w:r w:rsidR="000534BC">
        <w:rPr>
          <w:rFonts w:ascii="Arial" w:hAnsi="Arial" w:cs="Arial"/>
          <w:b/>
          <w:bCs/>
        </w:rPr>
        <w:t xml:space="preserve">olan </w:t>
      </w:r>
      <w:proofErr w:type="spellStart"/>
      <w:r w:rsidRPr="000C47EC">
        <w:rPr>
          <w:rFonts w:ascii="Arial" w:hAnsi="Arial" w:cs="Arial"/>
          <w:b/>
          <w:bCs/>
          <w:i/>
        </w:rPr>
        <w:t>YILLIK</w:t>
      </w:r>
      <w:r w:rsidRPr="000C47EC">
        <w:rPr>
          <w:rFonts w:ascii="Arial" w:hAnsi="Arial" w:cs="Arial"/>
          <w:b/>
          <w:bCs/>
        </w:rPr>
        <w:t>’ın</w:t>
      </w:r>
      <w:proofErr w:type="spellEnd"/>
      <w:r w:rsidRPr="000C47EC">
        <w:rPr>
          <w:rFonts w:ascii="Arial" w:hAnsi="Arial" w:cs="Arial"/>
          <w:b/>
          <w:bCs/>
        </w:rPr>
        <w:t xml:space="preserve"> beşinci sayısı basılı ve </w:t>
      </w:r>
      <w:r w:rsidR="000534BC">
        <w:rPr>
          <w:rFonts w:ascii="Arial" w:hAnsi="Arial" w:cs="Arial"/>
          <w:b/>
          <w:bCs/>
        </w:rPr>
        <w:t>çevrimiçi</w:t>
      </w:r>
      <w:r w:rsidR="000534BC" w:rsidRPr="000C47EC">
        <w:rPr>
          <w:rFonts w:ascii="Arial" w:hAnsi="Arial" w:cs="Arial"/>
          <w:b/>
          <w:bCs/>
        </w:rPr>
        <w:t xml:space="preserve"> </w:t>
      </w:r>
      <w:r w:rsidRPr="000C47EC">
        <w:rPr>
          <w:rFonts w:ascii="Arial" w:hAnsi="Arial" w:cs="Arial"/>
          <w:b/>
          <w:bCs/>
        </w:rPr>
        <w:t>ortamda yayımlandı.</w:t>
      </w:r>
      <w:r w:rsidR="0081044E" w:rsidRPr="000C47EC">
        <w:rPr>
          <w:rFonts w:ascii="Arial" w:hAnsi="Arial" w:cs="Arial"/>
          <w:b/>
          <w:bCs/>
          <w:color w:val="111111"/>
          <w:shd w:val="clear" w:color="auto" w:fill="FFFFFF"/>
        </w:rPr>
        <w:t xml:space="preserve"> M</w:t>
      </w:r>
      <w:r w:rsidRPr="000C47EC">
        <w:rPr>
          <w:rFonts w:ascii="Arial" w:hAnsi="Arial" w:cs="Arial"/>
          <w:b/>
          <w:bCs/>
          <w:color w:val="111111"/>
          <w:shd w:val="clear" w:color="auto" w:fill="FFFFFF"/>
        </w:rPr>
        <w:t>imarlık</w:t>
      </w:r>
      <w:r w:rsidR="0041704F" w:rsidRPr="000C47EC">
        <w:rPr>
          <w:rFonts w:ascii="Arial" w:hAnsi="Arial" w:cs="Arial"/>
          <w:b/>
          <w:bCs/>
          <w:color w:val="111111"/>
          <w:shd w:val="clear" w:color="auto" w:fill="FFFFFF"/>
        </w:rPr>
        <w:t xml:space="preserve"> ve</w:t>
      </w:r>
      <w:r w:rsidRPr="000C47EC">
        <w:rPr>
          <w:rFonts w:ascii="Arial" w:hAnsi="Arial" w:cs="Arial"/>
          <w:b/>
          <w:bCs/>
          <w:color w:val="111111"/>
          <w:shd w:val="clear" w:color="auto" w:fill="FFFFFF"/>
        </w:rPr>
        <w:t xml:space="preserve"> sanat tarihi, arkeoloji, sosyoloji,</w:t>
      </w:r>
      <w:r w:rsidR="0081044E" w:rsidRPr="000C47EC">
        <w:rPr>
          <w:rFonts w:ascii="Arial" w:hAnsi="Arial" w:cs="Arial"/>
          <w:b/>
          <w:bCs/>
          <w:color w:val="111111"/>
          <w:shd w:val="clear" w:color="auto" w:fill="FFFFFF"/>
        </w:rPr>
        <w:t xml:space="preserve"> </w:t>
      </w:r>
      <w:r w:rsidRPr="000C47EC">
        <w:rPr>
          <w:rFonts w:ascii="Arial" w:hAnsi="Arial" w:cs="Arial"/>
          <w:b/>
          <w:bCs/>
          <w:color w:val="111111"/>
          <w:shd w:val="clear" w:color="auto" w:fill="FFFFFF"/>
        </w:rPr>
        <w:t>antropoloji, coğrafya, şehir planlama</w:t>
      </w:r>
      <w:r w:rsidR="0010229A" w:rsidRPr="000C47EC">
        <w:rPr>
          <w:rFonts w:ascii="Arial" w:hAnsi="Arial" w:cs="Arial"/>
          <w:b/>
          <w:bCs/>
          <w:color w:val="111111"/>
          <w:shd w:val="clear" w:color="auto" w:fill="FFFFFF"/>
        </w:rPr>
        <w:t xml:space="preserve"> </w:t>
      </w:r>
      <w:r w:rsidRPr="000C47EC">
        <w:rPr>
          <w:rFonts w:ascii="Arial" w:hAnsi="Arial" w:cs="Arial"/>
          <w:b/>
          <w:bCs/>
          <w:color w:val="111111"/>
          <w:shd w:val="clear" w:color="auto" w:fill="FFFFFF"/>
        </w:rPr>
        <w:t>ve ilgili alanlarda</w:t>
      </w:r>
      <w:r w:rsidR="0081044E" w:rsidRPr="000C47EC">
        <w:rPr>
          <w:rFonts w:ascii="Arial" w:hAnsi="Arial" w:cs="Arial"/>
          <w:b/>
          <w:bCs/>
          <w:color w:val="111111"/>
          <w:shd w:val="clear" w:color="auto" w:fill="FFFFFF"/>
        </w:rPr>
        <w:t xml:space="preserve"> </w:t>
      </w:r>
      <w:r w:rsidRPr="000C47EC">
        <w:rPr>
          <w:rFonts w:ascii="Arial" w:hAnsi="Arial" w:cs="Arial"/>
          <w:b/>
          <w:bCs/>
          <w:color w:val="111111"/>
          <w:shd w:val="clear" w:color="auto" w:fill="FFFFFF"/>
        </w:rPr>
        <w:t>çalışan araştırmacıların</w:t>
      </w:r>
      <w:r w:rsidR="0081044E" w:rsidRPr="000C47EC">
        <w:rPr>
          <w:rFonts w:ascii="Arial" w:hAnsi="Arial" w:cs="Arial"/>
          <w:b/>
          <w:bCs/>
          <w:color w:val="111111"/>
          <w:shd w:val="clear" w:color="auto" w:fill="FFFFFF"/>
        </w:rPr>
        <w:t xml:space="preserve"> </w:t>
      </w:r>
      <w:r w:rsidR="0081044E" w:rsidRPr="000C47EC">
        <w:rPr>
          <w:rFonts w:ascii="Arial" w:hAnsi="Arial" w:cs="Arial"/>
          <w:b/>
          <w:bCs/>
        </w:rPr>
        <w:t xml:space="preserve">İstanbul’un </w:t>
      </w:r>
      <w:r w:rsidR="0081044E" w:rsidRPr="000C47EC">
        <w:rPr>
          <w:rFonts w:ascii="Arial" w:hAnsi="Arial" w:cs="Arial"/>
          <w:b/>
          <w:bCs/>
          <w:color w:val="111111"/>
          <w:shd w:val="clear" w:color="auto" w:fill="FFFFFF"/>
        </w:rPr>
        <w:t xml:space="preserve">farklı dönemlerine ilişkin özgün </w:t>
      </w:r>
      <w:r w:rsidRPr="000C47EC">
        <w:rPr>
          <w:rFonts w:ascii="Arial" w:hAnsi="Arial" w:cs="Arial"/>
          <w:b/>
          <w:bCs/>
          <w:color w:val="111111"/>
          <w:shd w:val="clear" w:color="auto" w:fill="FFFFFF"/>
        </w:rPr>
        <w:t>makalelerin</w:t>
      </w:r>
      <w:r w:rsidR="0010229A" w:rsidRPr="000C47EC">
        <w:rPr>
          <w:rFonts w:ascii="Arial" w:hAnsi="Arial" w:cs="Arial"/>
          <w:b/>
          <w:bCs/>
          <w:color w:val="111111"/>
          <w:shd w:val="clear" w:color="auto" w:fill="FFFFFF"/>
        </w:rPr>
        <w:t>i bir araya getire</w:t>
      </w:r>
      <w:r w:rsidR="0041704F" w:rsidRPr="000C47EC">
        <w:rPr>
          <w:rFonts w:ascii="Arial" w:hAnsi="Arial" w:cs="Arial"/>
          <w:b/>
          <w:bCs/>
          <w:color w:val="111111"/>
          <w:shd w:val="clear" w:color="auto" w:fill="FFFFFF"/>
        </w:rPr>
        <w:t>n derginin</w:t>
      </w:r>
      <w:r w:rsidRPr="000C47EC">
        <w:rPr>
          <w:rFonts w:ascii="Arial" w:hAnsi="Arial" w:cs="Arial"/>
          <w:b/>
          <w:bCs/>
        </w:rPr>
        <w:t xml:space="preserve"> yeni sayısında, </w:t>
      </w:r>
      <w:r w:rsidR="0081044E" w:rsidRPr="000C47EC">
        <w:rPr>
          <w:rFonts w:ascii="Arial" w:hAnsi="Arial" w:cs="Arial"/>
          <w:b/>
          <w:bCs/>
        </w:rPr>
        <w:t>kentin 19.</w:t>
      </w:r>
      <w:r w:rsidR="0010229A" w:rsidRPr="000C47EC">
        <w:rPr>
          <w:rFonts w:ascii="Arial" w:hAnsi="Arial" w:cs="Arial"/>
          <w:b/>
          <w:bCs/>
        </w:rPr>
        <w:t xml:space="preserve"> yüzyılda başlayan</w:t>
      </w:r>
      <w:r w:rsidRPr="000C47EC">
        <w:rPr>
          <w:rFonts w:ascii="Arial" w:hAnsi="Arial" w:cs="Arial"/>
          <w:b/>
          <w:bCs/>
        </w:rPr>
        <w:t xml:space="preserve"> kapitalist</w:t>
      </w:r>
      <w:r w:rsidR="0081044E" w:rsidRPr="000C47EC">
        <w:rPr>
          <w:rFonts w:ascii="Arial" w:hAnsi="Arial" w:cs="Arial"/>
          <w:b/>
          <w:bCs/>
        </w:rPr>
        <w:t xml:space="preserve"> </w:t>
      </w:r>
      <w:r w:rsidRPr="000C47EC">
        <w:rPr>
          <w:rFonts w:ascii="Arial" w:hAnsi="Arial" w:cs="Arial"/>
          <w:b/>
          <w:bCs/>
        </w:rPr>
        <w:t>dönüşümünü inceleyen bir dosya da yer alıyor.</w:t>
      </w:r>
    </w:p>
    <w:p w14:paraId="56AE6880" w14:textId="77777777" w:rsidR="002504B2" w:rsidRPr="000C47EC" w:rsidRDefault="002504B2" w:rsidP="003E6F18">
      <w:pPr>
        <w:jc w:val="both"/>
        <w:rPr>
          <w:rFonts w:ascii="Arial" w:hAnsi="Arial" w:cs="Arial"/>
          <w:b/>
          <w:bCs/>
        </w:rPr>
      </w:pPr>
    </w:p>
    <w:p w14:paraId="10E43BFA" w14:textId="4CD26AC3" w:rsidR="002504B2" w:rsidRPr="000C47EC" w:rsidRDefault="0010229A" w:rsidP="003E6F18">
      <w:pPr>
        <w:spacing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C47EC">
        <w:rPr>
          <w:rStyle w:val="Gl"/>
          <w:rFonts w:ascii="Arial" w:hAnsi="Arial" w:cs="Arial"/>
          <w:sz w:val="22"/>
          <w:szCs w:val="22"/>
          <w:shd w:val="clear" w:color="auto" w:fill="FFFFFF"/>
        </w:rPr>
        <w:t>Suna ve İnan Kıraç Vakfı İstanbul Araştırmaları Enstitüs</w:t>
      </w:r>
      <w:r w:rsidR="007F3C2A" w:rsidRPr="000C47EC">
        <w:rPr>
          <w:rStyle w:val="Gl"/>
          <w:rFonts w:ascii="Arial" w:hAnsi="Arial" w:cs="Arial"/>
          <w:sz w:val="22"/>
          <w:szCs w:val="22"/>
          <w:shd w:val="clear" w:color="auto" w:fill="FFFFFF"/>
        </w:rPr>
        <w:t>ü</w:t>
      </w:r>
      <w:r w:rsidR="007F3C2A" w:rsidRPr="000C47EC">
        <w:rPr>
          <w:rStyle w:val="Gl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,</w:t>
      </w:r>
      <w:r w:rsidRPr="000C47EC">
        <w:rPr>
          <w:rStyle w:val="s2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F3C2A" w:rsidRPr="000C47EC">
        <w:rPr>
          <w:rFonts w:ascii="Arial" w:hAnsi="Arial" w:cs="Arial"/>
          <w:color w:val="111111"/>
          <w:sz w:val="22"/>
          <w:szCs w:val="22"/>
          <w:shd w:val="clear" w:color="auto" w:fill="FFFFFF"/>
        </w:rPr>
        <w:t>İstanbul’</w:t>
      </w:r>
      <w:r w:rsidR="003B2C30">
        <w:rPr>
          <w:rFonts w:ascii="Arial" w:hAnsi="Arial" w:cs="Arial"/>
          <w:color w:val="111111"/>
          <w:sz w:val="22"/>
          <w:szCs w:val="22"/>
          <w:shd w:val="clear" w:color="auto" w:fill="FFFFFF"/>
        </w:rPr>
        <w:t>un geçmişi ve bugününe dair</w:t>
      </w:r>
      <w:r w:rsidRPr="000C47EC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, yazılı, sözlü ve maddi kültürleri, kentin tarihsel ve </w:t>
      </w:r>
      <w:proofErr w:type="gramStart"/>
      <w:r w:rsidRPr="000C47EC">
        <w:rPr>
          <w:rFonts w:ascii="Arial" w:hAnsi="Arial" w:cs="Arial"/>
          <w:color w:val="111111"/>
          <w:sz w:val="22"/>
          <w:szCs w:val="22"/>
          <w:shd w:val="clear" w:color="auto" w:fill="FFFFFF"/>
        </w:rPr>
        <w:t>beşeri</w:t>
      </w:r>
      <w:proofErr w:type="gramEnd"/>
      <w:r w:rsidRPr="000C47EC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coğrafyalarını</w:t>
      </w:r>
      <w:r w:rsidR="002504B2" w:rsidRPr="000C47EC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güncel araştırmalarla kayıt altına alan </w:t>
      </w:r>
      <w:r w:rsidR="00BE726C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hakemli ve uluslararası </w:t>
      </w:r>
      <w:r w:rsidR="002504B2" w:rsidRPr="000C47EC">
        <w:rPr>
          <w:rStyle w:val="s2"/>
          <w:rFonts w:ascii="Arial" w:hAnsi="Arial" w:cs="Arial"/>
          <w:sz w:val="22"/>
          <w:szCs w:val="22"/>
          <w:shd w:val="clear" w:color="auto" w:fill="FFFFFF"/>
        </w:rPr>
        <w:t>akademik dergisi </w:t>
      </w:r>
      <w:r w:rsidR="002504B2" w:rsidRPr="000C47EC">
        <w:rPr>
          <w:rFonts w:ascii="Arial" w:hAnsi="Arial" w:cs="Arial"/>
          <w:b/>
          <w:bCs/>
          <w:i/>
          <w:iCs/>
          <w:sz w:val="22"/>
          <w:szCs w:val="22"/>
        </w:rPr>
        <w:t xml:space="preserve">YILLIK: </w:t>
      </w:r>
      <w:proofErr w:type="spellStart"/>
      <w:r w:rsidR="002504B2" w:rsidRPr="000C47EC">
        <w:rPr>
          <w:rFonts w:ascii="Arial" w:hAnsi="Arial" w:cs="Arial"/>
          <w:b/>
          <w:bCs/>
          <w:i/>
          <w:iCs/>
          <w:sz w:val="22"/>
          <w:szCs w:val="22"/>
        </w:rPr>
        <w:t>Annual</w:t>
      </w:r>
      <w:proofErr w:type="spellEnd"/>
      <w:r w:rsidR="002504B2" w:rsidRPr="000C47EC">
        <w:rPr>
          <w:rFonts w:ascii="Arial" w:hAnsi="Arial" w:cs="Arial"/>
          <w:b/>
          <w:bCs/>
          <w:i/>
          <w:iCs/>
          <w:sz w:val="22"/>
          <w:szCs w:val="22"/>
        </w:rPr>
        <w:t xml:space="preserve"> of Istanbul </w:t>
      </w:r>
      <w:proofErr w:type="spellStart"/>
      <w:r w:rsidR="002504B2" w:rsidRPr="000C47EC">
        <w:rPr>
          <w:rFonts w:ascii="Arial" w:hAnsi="Arial" w:cs="Arial"/>
          <w:b/>
          <w:bCs/>
          <w:i/>
          <w:iCs/>
          <w:sz w:val="22"/>
          <w:szCs w:val="22"/>
        </w:rPr>
        <w:t>Studies</w:t>
      </w:r>
      <w:r w:rsidR="002504B2" w:rsidRPr="000C47EC">
        <w:rPr>
          <w:rStyle w:val="s2"/>
          <w:rFonts w:ascii="Arial" w:hAnsi="Arial" w:cs="Arial"/>
          <w:sz w:val="22"/>
          <w:szCs w:val="22"/>
          <w:shd w:val="clear" w:color="auto" w:fill="FFFFFF"/>
        </w:rPr>
        <w:t>’in</w:t>
      </w:r>
      <w:proofErr w:type="spellEnd"/>
      <w:r w:rsidR="002504B2" w:rsidRPr="000C47EC">
        <w:rPr>
          <w:rStyle w:val="Vurgu"/>
          <w:rFonts w:ascii="Arial" w:hAnsi="Arial" w:cs="Arial"/>
          <w:sz w:val="22"/>
          <w:szCs w:val="22"/>
          <w:shd w:val="clear" w:color="auto" w:fill="FFFFFF"/>
        </w:rPr>
        <w:t> </w:t>
      </w:r>
      <w:r w:rsidR="002504B2" w:rsidRPr="000C47EC">
        <w:rPr>
          <w:rStyle w:val="s2"/>
          <w:rFonts w:ascii="Arial" w:hAnsi="Arial" w:cs="Arial"/>
          <w:sz w:val="22"/>
          <w:szCs w:val="22"/>
          <w:shd w:val="clear" w:color="auto" w:fill="FFFFFF"/>
        </w:rPr>
        <w:t>beşinci</w:t>
      </w:r>
      <w:r w:rsidR="0041704F" w:rsidRPr="000C47EC">
        <w:rPr>
          <w:rStyle w:val="s2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504B2" w:rsidRPr="000C47EC">
        <w:rPr>
          <w:rStyle w:val="s2"/>
          <w:rFonts w:ascii="Arial" w:hAnsi="Arial" w:cs="Arial"/>
          <w:sz w:val="22"/>
          <w:szCs w:val="22"/>
          <w:shd w:val="clear" w:color="auto" w:fill="FFFFFF"/>
        </w:rPr>
        <w:t>sayısı</w:t>
      </w:r>
      <w:r w:rsidR="007F3C2A" w:rsidRPr="000C47EC">
        <w:rPr>
          <w:rStyle w:val="s2"/>
          <w:rFonts w:ascii="Arial" w:hAnsi="Arial" w:cs="Arial"/>
          <w:sz w:val="22"/>
          <w:szCs w:val="22"/>
          <w:shd w:val="clear" w:color="auto" w:fill="FFFFFF"/>
        </w:rPr>
        <w:t>nı</w:t>
      </w:r>
      <w:r w:rsidR="002504B2" w:rsidRPr="000C47EC">
        <w:rPr>
          <w:rStyle w:val="s2"/>
          <w:rFonts w:ascii="Arial" w:hAnsi="Arial" w:cs="Arial"/>
          <w:sz w:val="22"/>
          <w:szCs w:val="22"/>
          <w:shd w:val="clear" w:color="auto" w:fill="FFFFFF"/>
        </w:rPr>
        <w:t xml:space="preserve"> okurlarla buluştu</w:t>
      </w:r>
      <w:r w:rsidR="007F3C2A" w:rsidRPr="000C47EC">
        <w:rPr>
          <w:rStyle w:val="s2"/>
          <w:rFonts w:ascii="Arial" w:hAnsi="Arial" w:cs="Arial"/>
          <w:sz w:val="22"/>
          <w:szCs w:val="22"/>
          <w:shd w:val="clear" w:color="auto" w:fill="FFFFFF"/>
        </w:rPr>
        <w:t>rdu</w:t>
      </w:r>
      <w:r w:rsidR="002504B2" w:rsidRPr="000C47EC">
        <w:rPr>
          <w:rStyle w:val="s2"/>
          <w:rFonts w:ascii="Arial" w:hAnsi="Arial" w:cs="Arial"/>
          <w:sz w:val="22"/>
          <w:szCs w:val="22"/>
          <w:shd w:val="clear" w:color="auto" w:fill="FFFFFF"/>
        </w:rPr>
        <w:t>.</w:t>
      </w:r>
      <w:r w:rsidR="00F453A2" w:rsidRPr="000C47EC">
        <w:rPr>
          <w:rStyle w:val="s2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1EDDAA4F" w14:textId="3A3E7138" w:rsidR="002504B2" w:rsidRPr="000C47EC" w:rsidRDefault="002C3666" w:rsidP="003E6F18">
      <w:pPr>
        <w:jc w:val="both"/>
        <w:rPr>
          <w:rFonts w:ascii="Arial" w:hAnsi="Arial" w:cs="Arial"/>
          <w:b/>
          <w:bCs/>
        </w:rPr>
      </w:pPr>
      <w:r w:rsidRPr="000C47EC">
        <w:rPr>
          <w:rFonts w:ascii="Arial" w:hAnsi="Arial" w:cs="Arial"/>
          <w:b/>
          <w:bCs/>
        </w:rPr>
        <w:t>K</w:t>
      </w:r>
      <w:r w:rsidR="002504B2" w:rsidRPr="000C47EC">
        <w:rPr>
          <w:rFonts w:ascii="Arial" w:hAnsi="Arial" w:cs="Arial"/>
          <w:b/>
          <w:bCs/>
        </w:rPr>
        <w:t xml:space="preserve">entleşme </w:t>
      </w:r>
      <w:r w:rsidR="00D02D5C" w:rsidRPr="000C47EC">
        <w:rPr>
          <w:rFonts w:ascii="Arial" w:hAnsi="Arial" w:cs="Arial"/>
          <w:b/>
          <w:bCs/>
        </w:rPr>
        <w:t>s</w:t>
      </w:r>
      <w:r w:rsidR="002504B2" w:rsidRPr="000C47EC">
        <w:rPr>
          <w:rFonts w:ascii="Arial" w:hAnsi="Arial" w:cs="Arial"/>
          <w:b/>
          <w:bCs/>
        </w:rPr>
        <w:t xml:space="preserve">ürecinde </w:t>
      </w:r>
      <w:r w:rsidR="00D02D5C" w:rsidRPr="000C47EC">
        <w:rPr>
          <w:rFonts w:ascii="Arial" w:hAnsi="Arial" w:cs="Arial"/>
          <w:b/>
          <w:bCs/>
        </w:rPr>
        <w:t>b</w:t>
      </w:r>
      <w:r w:rsidR="002504B2" w:rsidRPr="000C47EC">
        <w:rPr>
          <w:rFonts w:ascii="Arial" w:hAnsi="Arial" w:cs="Arial"/>
          <w:b/>
          <w:bCs/>
        </w:rPr>
        <w:t xml:space="preserve">ir </w:t>
      </w:r>
      <w:r w:rsidR="00D02D5C" w:rsidRPr="000C47EC">
        <w:rPr>
          <w:rFonts w:ascii="Arial" w:hAnsi="Arial" w:cs="Arial"/>
          <w:b/>
          <w:bCs/>
        </w:rPr>
        <w:t>d</w:t>
      </w:r>
      <w:r w:rsidR="002504B2" w:rsidRPr="000C47EC">
        <w:rPr>
          <w:rFonts w:ascii="Arial" w:hAnsi="Arial" w:cs="Arial"/>
          <w:b/>
          <w:bCs/>
        </w:rPr>
        <w:t xml:space="preserve">önüm </w:t>
      </w:r>
      <w:r w:rsidR="00D02D5C" w:rsidRPr="000C47EC">
        <w:rPr>
          <w:rFonts w:ascii="Arial" w:hAnsi="Arial" w:cs="Arial"/>
          <w:b/>
          <w:bCs/>
        </w:rPr>
        <w:t>n</w:t>
      </w:r>
      <w:r w:rsidR="002504B2" w:rsidRPr="000C47EC">
        <w:rPr>
          <w:rFonts w:ascii="Arial" w:hAnsi="Arial" w:cs="Arial"/>
          <w:b/>
          <w:bCs/>
        </w:rPr>
        <w:t>oktası: 19. Yüzyıl</w:t>
      </w:r>
    </w:p>
    <w:p w14:paraId="7551FD15" w14:textId="339415C6" w:rsidR="00ED4EAE" w:rsidRPr="000C47EC" w:rsidRDefault="00A53260" w:rsidP="003E6F18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C47EC">
        <w:rPr>
          <w:rFonts w:ascii="Arial" w:hAnsi="Arial" w:cs="Arial"/>
          <w:i/>
          <w:iCs/>
          <w:sz w:val="22"/>
          <w:szCs w:val="22"/>
          <w:shd w:val="clear" w:color="auto" w:fill="FFFFFF"/>
        </w:rPr>
        <w:t>YILLIK 5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0C461D" w:rsidRPr="000C461D">
        <w:rPr>
          <w:rFonts w:ascii="Arial" w:hAnsi="Arial" w:cs="Arial"/>
          <w:sz w:val="22"/>
          <w:szCs w:val="22"/>
          <w:shd w:val="clear" w:color="auto" w:fill="FFFFFF"/>
        </w:rPr>
        <w:t xml:space="preserve">Koç Üniversitesi Anadolu Medeniyetleri Araştırma Merkezi </w:t>
      </w:r>
      <w:r w:rsidR="00953FA7">
        <w:rPr>
          <w:rFonts w:ascii="Arial" w:hAnsi="Arial" w:cs="Arial"/>
          <w:sz w:val="22"/>
          <w:szCs w:val="22"/>
          <w:shd w:val="clear" w:color="auto" w:fill="FFFFFF"/>
        </w:rPr>
        <w:t xml:space="preserve">(ANAMED) </w:t>
      </w:r>
      <w:r w:rsidR="000C461D" w:rsidRPr="000C461D">
        <w:rPr>
          <w:rFonts w:ascii="Arial" w:hAnsi="Arial" w:cs="Arial"/>
          <w:sz w:val="22"/>
          <w:szCs w:val="22"/>
          <w:shd w:val="clear" w:color="auto" w:fill="FFFFFF"/>
        </w:rPr>
        <w:t>ile İstanbul Araştırm</w:t>
      </w:r>
      <w:r w:rsidR="00A12EDA">
        <w:rPr>
          <w:rFonts w:ascii="Arial" w:hAnsi="Arial" w:cs="Arial"/>
          <w:sz w:val="22"/>
          <w:szCs w:val="22"/>
          <w:shd w:val="clear" w:color="auto" w:fill="FFFFFF"/>
        </w:rPr>
        <w:t>aları Enstitüsü’nün düzenlediği</w:t>
      </w:r>
      <w:r w:rsidR="000C461D" w:rsidRPr="000C461D">
        <w:rPr>
          <w:rFonts w:ascii="Arial" w:hAnsi="Arial" w:cs="Arial"/>
          <w:sz w:val="22"/>
          <w:szCs w:val="22"/>
          <w:shd w:val="clear" w:color="auto" w:fill="FFFFFF"/>
        </w:rPr>
        <w:t xml:space="preserve"> ortak çalıştayın sonucu olarak yayımla</w:t>
      </w:r>
      <w:r w:rsidR="00A12EDA">
        <w:rPr>
          <w:rFonts w:ascii="Arial" w:hAnsi="Arial" w:cs="Arial"/>
          <w:sz w:val="22"/>
          <w:szCs w:val="22"/>
          <w:shd w:val="clear" w:color="auto" w:fill="FFFFFF"/>
        </w:rPr>
        <w:t>nan</w:t>
      </w:r>
      <w:r w:rsidR="00953FA7">
        <w:rPr>
          <w:rFonts w:ascii="Arial" w:hAnsi="Arial" w:cs="Arial"/>
          <w:sz w:val="22"/>
          <w:szCs w:val="22"/>
          <w:shd w:val="clear" w:color="auto" w:fill="FFFFFF"/>
        </w:rPr>
        <w:t xml:space="preserve"> bir hakemli dosyay</w:t>
      </w:r>
      <w:r w:rsidR="000C461D">
        <w:rPr>
          <w:rFonts w:ascii="Arial" w:hAnsi="Arial" w:cs="Arial"/>
          <w:sz w:val="22"/>
          <w:szCs w:val="22"/>
          <w:shd w:val="clear" w:color="auto" w:fill="FFFFFF"/>
        </w:rPr>
        <w:t xml:space="preserve">la açılıyor. </w:t>
      </w:r>
      <w:r w:rsidR="00953FA7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0C461D">
        <w:rPr>
          <w:rFonts w:ascii="Arial" w:hAnsi="Arial" w:cs="Arial"/>
          <w:sz w:val="22"/>
          <w:szCs w:val="22"/>
          <w:shd w:val="clear" w:color="auto" w:fill="FFFFFF"/>
        </w:rPr>
        <w:t>erginin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 editörlerinden </w:t>
      </w:r>
      <w:r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>Ümit Fırat Açıkgöz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C461D">
        <w:rPr>
          <w:rFonts w:ascii="Arial" w:hAnsi="Arial" w:cs="Arial"/>
          <w:sz w:val="22"/>
          <w:szCs w:val="22"/>
          <w:shd w:val="clear" w:color="auto" w:fill="FFFFFF"/>
        </w:rPr>
        <w:t>ile</w:t>
      </w:r>
      <w:r w:rsidR="000C461D"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Yaşar Tolga </w:t>
      </w:r>
      <w:proofErr w:type="spellStart"/>
      <w:r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>Cora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>’nın</w:t>
      </w:r>
      <w:proofErr w:type="spellEnd"/>
      <w:r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 derlediği</w:t>
      </w:r>
      <w:r w:rsidR="00953FA7">
        <w:rPr>
          <w:rFonts w:ascii="Arial" w:hAnsi="Arial" w:cs="Arial"/>
          <w:sz w:val="22"/>
          <w:szCs w:val="22"/>
          <w:shd w:val="clear" w:color="auto" w:fill="FFFFFF"/>
        </w:rPr>
        <w:t xml:space="preserve"> dosya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>, İstanbul’un 19. ve erken 20. yüzyıllardaki kapitalist dönüşümünde Ermeni aktörlerin rolün</w:t>
      </w:r>
      <w:r w:rsidR="00953FA7">
        <w:rPr>
          <w:rFonts w:ascii="Arial" w:hAnsi="Arial" w:cs="Arial"/>
          <w:sz w:val="22"/>
          <w:szCs w:val="22"/>
          <w:shd w:val="clear" w:color="auto" w:fill="FFFFFF"/>
        </w:rPr>
        <w:t>ü inceliyor.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 Dosyada, Açıkgöz’ün kapsamlı bir </w:t>
      </w:r>
      <w:proofErr w:type="spellStart"/>
      <w:r w:rsidRPr="000C47EC">
        <w:rPr>
          <w:rFonts w:ascii="Arial" w:hAnsi="Arial" w:cs="Arial"/>
          <w:sz w:val="22"/>
          <w:szCs w:val="22"/>
          <w:shd w:val="clear" w:color="auto" w:fill="FFFFFF"/>
        </w:rPr>
        <w:t>tarihyazımı</w:t>
      </w:r>
      <w:proofErr w:type="spellEnd"/>
      <w:r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 eleştirisi sunduğu girişin ardından, </w:t>
      </w:r>
      <w:r w:rsidR="00F313AA" w:rsidRPr="000C47EC">
        <w:rPr>
          <w:rFonts w:ascii="Arial" w:hAnsi="Arial" w:cs="Arial"/>
          <w:sz w:val="22"/>
          <w:szCs w:val="22"/>
        </w:rPr>
        <w:t xml:space="preserve">geç dönem Osmanlı Kadıköy’ünün kentsel modernleşmesini konu alan çalışmasıyla Erken Kariyer Makale Ödülü’ne değer bulunan </w:t>
      </w:r>
      <w:r w:rsidR="00F313AA" w:rsidRPr="000C47EC">
        <w:rPr>
          <w:rFonts w:ascii="Arial" w:hAnsi="Arial" w:cs="Arial"/>
          <w:b/>
          <w:bCs/>
          <w:sz w:val="22"/>
          <w:szCs w:val="22"/>
        </w:rPr>
        <w:t xml:space="preserve">Sarine </w:t>
      </w:r>
      <w:proofErr w:type="spellStart"/>
      <w:r w:rsidR="00F313AA" w:rsidRPr="000C47EC">
        <w:rPr>
          <w:rFonts w:ascii="Arial" w:hAnsi="Arial" w:cs="Arial"/>
          <w:b/>
          <w:bCs/>
          <w:sz w:val="22"/>
          <w:szCs w:val="22"/>
        </w:rPr>
        <w:t>Agopyan</w:t>
      </w:r>
      <w:r w:rsidR="00F313AA" w:rsidRPr="000C47EC">
        <w:rPr>
          <w:rFonts w:ascii="Arial" w:hAnsi="Arial" w:cs="Arial"/>
          <w:sz w:val="22"/>
          <w:szCs w:val="22"/>
        </w:rPr>
        <w:t>’ın</w:t>
      </w:r>
      <w:proofErr w:type="spellEnd"/>
      <w:r w:rsidR="00F313AA" w:rsidRPr="000C47EC">
        <w:rPr>
          <w:rFonts w:ascii="Arial" w:hAnsi="Arial" w:cs="Arial"/>
          <w:sz w:val="22"/>
          <w:szCs w:val="22"/>
        </w:rPr>
        <w:t xml:space="preserve"> araştırması yer alıyor.</w:t>
      </w:r>
      <w:r w:rsidR="00D35446" w:rsidRPr="000C47EC">
        <w:rPr>
          <w:rFonts w:ascii="Arial" w:hAnsi="Arial" w:cs="Arial"/>
          <w:sz w:val="22"/>
          <w:szCs w:val="22"/>
        </w:rPr>
        <w:t xml:space="preserve"> </w:t>
      </w:r>
      <w:r w:rsidR="00D35446"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Yaşar Tolga </w:t>
      </w:r>
      <w:proofErr w:type="spellStart"/>
      <w:r w:rsidR="00D35446"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>Cora</w:t>
      </w:r>
      <w:r w:rsidR="00D35446" w:rsidRPr="000C47EC">
        <w:rPr>
          <w:rFonts w:ascii="Arial" w:hAnsi="Arial" w:cs="Arial"/>
          <w:sz w:val="22"/>
          <w:szCs w:val="22"/>
          <w:shd w:val="clear" w:color="auto" w:fill="FFFFFF"/>
        </w:rPr>
        <w:t>’nın</w:t>
      </w:r>
      <w:proofErr w:type="spellEnd"/>
      <w:r w:rsidRPr="000C47EC">
        <w:rPr>
          <w:rFonts w:ascii="Arial" w:hAnsi="Arial" w:cs="Arial"/>
          <w:sz w:val="22"/>
          <w:szCs w:val="22"/>
        </w:rPr>
        <w:t xml:space="preserve"> 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>Osmanlı İstanbul’unda bir grup Ermeni girişimci tarafından kurulan Şark Tasarruf Derneği</w:t>
      </w:r>
      <w:r w:rsidR="00D35446"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 adlı konut kooperatifini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 konu alan makalesi</w:t>
      </w:r>
      <w:r w:rsidR="00D35446"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ni, </w:t>
      </w:r>
      <w:r w:rsidR="002504B2"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>Aslıhan Günhan</w:t>
      </w:r>
      <w:r w:rsidR="002504B2"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’ın 19. yüzyıl sonlarında İstanbul’un kapitalist kentleşmesinde rol oynayan </w:t>
      </w:r>
      <w:proofErr w:type="spellStart"/>
      <w:r w:rsidR="002504B2" w:rsidRPr="000C47EC">
        <w:rPr>
          <w:rFonts w:ascii="Arial" w:hAnsi="Arial" w:cs="Arial"/>
          <w:sz w:val="22"/>
          <w:szCs w:val="22"/>
          <w:shd w:val="clear" w:color="auto" w:fill="FFFFFF"/>
        </w:rPr>
        <w:t>Azaryan</w:t>
      </w:r>
      <w:proofErr w:type="spellEnd"/>
      <w:r w:rsidR="002504B2"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35446" w:rsidRPr="000C47EC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2504B2" w:rsidRPr="000C47EC">
        <w:rPr>
          <w:rFonts w:ascii="Arial" w:hAnsi="Arial" w:cs="Arial"/>
          <w:sz w:val="22"/>
          <w:szCs w:val="22"/>
          <w:shd w:val="clear" w:color="auto" w:fill="FFFFFF"/>
        </w:rPr>
        <w:t>ilesi</w:t>
      </w:r>
      <w:r w:rsidR="00D35446"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yle ilgili </w:t>
      </w:r>
      <w:r w:rsidR="002504B2" w:rsidRPr="000C47EC">
        <w:rPr>
          <w:rFonts w:ascii="Arial" w:hAnsi="Arial" w:cs="Arial"/>
          <w:sz w:val="22"/>
          <w:szCs w:val="22"/>
          <w:shd w:val="clear" w:color="auto" w:fill="FFFFFF"/>
        </w:rPr>
        <w:t>incele</w:t>
      </w:r>
      <w:r w:rsidR="00D35446"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mesi izliyor. </w:t>
      </w:r>
    </w:p>
    <w:p w14:paraId="3B666D82" w14:textId="77777777" w:rsidR="00ED4EAE" w:rsidRPr="000C47EC" w:rsidRDefault="00ED4EAE" w:rsidP="003E6F18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E4D426E" w14:textId="063560F0" w:rsidR="00D35446" w:rsidRPr="000C47EC" w:rsidRDefault="00D35446" w:rsidP="003E6F18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C47EC">
        <w:rPr>
          <w:rFonts w:ascii="Arial" w:hAnsi="Arial" w:cs="Arial"/>
          <w:i/>
          <w:iCs/>
          <w:sz w:val="22"/>
          <w:szCs w:val="22"/>
          <w:shd w:val="clear" w:color="auto" w:fill="FFFFFF"/>
        </w:rPr>
        <w:t>Araştırma Makaleleri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 bölümünde </w:t>
      </w:r>
      <w:r w:rsidR="00BE726C">
        <w:rPr>
          <w:rFonts w:ascii="Arial" w:hAnsi="Arial" w:cs="Arial"/>
          <w:sz w:val="22"/>
          <w:szCs w:val="22"/>
          <w:shd w:val="clear" w:color="auto" w:fill="FFFFFF"/>
        </w:rPr>
        <w:t>ise</w:t>
      </w:r>
      <w:r w:rsidR="00A53260"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E726C">
        <w:rPr>
          <w:rFonts w:ascii="Arial" w:hAnsi="Arial" w:cs="Arial"/>
          <w:sz w:val="22"/>
          <w:szCs w:val="22"/>
          <w:shd w:val="clear" w:color="auto" w:fill="FFFFFF"/>
        </w:rPr>
        <w:t xml:space="preserve">14. yüzyıldan 19. yüzyıla kadar 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>İstanbul’un</w:t>
      </w:r>
      <w:r w:rsidR="00BE726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53260" w:rsidRPr="000C47EC">
        <w:rPr>
          <w:rFonts w:ascii="Arial" w:hAnsi="Arial" w:cs="Arial"/>
          <w:sz w:val="22"/>
          <w:szCs w:val="22"/>
          <w:shd w:val="clear" w:color="auto" w:fill="FFFFFF"/>
        </w:rPr>
        <w:t>mimar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>lık</w:t>
      </w:r>
      <w:r w:rsidR="00A53260" w:rsidRPr="000C47EC">
        <w:rPr>
          <w:rFonts w:ascii="Arial" w:hAnsi="Arial" w:cs="Arial"/>
          <w:sz w:val="22"/>
          <w:szCs w:val="22"/>
          <w:shd w:val="clear" w:color="auto" w:fill="FFFFFF"/>
        </w:rPr>
        <w:t>, kültür, enerji ve iktisa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>t</w:t>
      </w:r>
      <w:r w:rsidR="00A53260"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 tarih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lerine ilişkin </w:t>
      </w:r>
      <w:r w:rsidR="00A53260"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Selin Sur-Ufuk Serin, </w:t>
      </w:r>
      <w:proofErr w:type="spellStart"/>
      <w:r w:rsidR="00A53260"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>Gürbey</w:t>
      </w:r>
      <w:proofErr w:type="spellEnd"/>
      <w:r w:rsidR="00A53260"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A53260"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>Hiz</w:t>
      </w:r>
      <w:proofErr w:type="spellEnd"/>
      <w:r w:rsidR="00A53260"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-Ayşe </w:t>
      </w:r>
      <w:proofErr w:type="spellStart"/>
      <w:r w:rsidR="00A53260"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>Şentürer</w:t>
      </w:r>
      <w:proofErr w:type="spellEnd"/>
      <w:r w:rsidR="00A53260"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, </w:t>
      </w:r>
      <w:proofErr w:type="spellStart"/>
      <w:r w:rsidR="00A53260"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>Kazuma</w:t>
      </w:r>
      <w:proofErr w:type="spellEnd"/>
      <w:r w:rsidR="00A53260"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A53260"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>Iwata</w:t>
      </w:r>
      <w:proofErr w:type="spellEnd"/>
      <w:r w:rsidR="00A53260"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A53260"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ve </w:t>
      </w:r>
      <w:r w:rsidR="00A53260" w:rsidRPr="000C47EC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Hande Betül Ünal </w:t>
      </w:r>
      <w:r w:rsidR="00A53260"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tarafından yazılmış dört makale 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>yer alıyor.</w:t>
      </w:r>
    </w:p>
    <w:p w14:paraId="5022EABA" w14:textId="77777777" w:rsidR="002504B2" w:rsidRPr="000C47EC" w:rsidRDefault="002504B2" w:rsidP="003E6F18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693B81C" w14:textId="4D0099B0" w:rsidR="002504B2" w:rsidRPr="000C47EC" w:rsidRDefault="00D02D5C" w:rsidP="003E6F18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0C47EC">
        <w:rPr>
          <w:rFonts w:ascii="Arial" w:hAnsi="Arial" w:cs="Arial"/>
          <w:b/>
          <w:bCs/>
          <w:shd w:val="clear" w:color="auto" w:fill="FFFFFF"/>
        </w:rPr>
        <w:t>“</w:t>
      </w:r>
      <w:r w:rsidR="002504B2" w:rsidRPr="000C47EC">
        <w:rPr>
          <w:rFonts w:ascii="Arial" w:hAnsi="Arial" w:cs="Arial"/>
          <w:b/>
          <w:bCs/>
          <w:shd w:val="clear" w:color="auto" w:fill="FFFFFF"/>
        </w:rPr>
        <w:t>Tam Yerinden</w:t>
      </w:r>
      <w:r w:rsidRPr="000C47EC">
        <w:rPr>
          <w:rFonts w:ascii="Arial" w:hAnsi="Arial" w:cs="Arial"/>
          <w:b/>
          <w:bCs/>
          <w:shd w:val="clear" w:color="auto" w:fill="FFFFFF"/>
        </w:rPr>
        <w:t>”</w:t>
      </w:r>
      <w:r w:rsidR="002504B2" w:rsidRPr="000C47EC">
        <w:rPr>
          <w:rFonts w:ascii="Arial" w:hAnsi="Arial" w:cs="Arial"/>
          <w:b/>
          <w:bCs/>
          <w:shd w:val="clear" w:color="auto" w:fill="FFFFFF"/>
        </w:rPr>
        <w:t xml:space="preserve"> sergisine ilham veren panorama</w:t>
      </w:r>
      <w:r w:rsidR="002C3666" w:rsidRPr="000C47EC">
        <w:rPr>
          <w:rFonts w:ascii="Arial" w:hAnsi="Arial" w:cs="Arial"/>
          <w:b/>
          <w:bCs/>
          <w:shd w:val="clear" w:color="auto" w:fill="FFFFFF"/>
        </w:rPr>
        <w:t>lar</w:t>
      </w:r>
    </w:p>
    <w:p w14:paraId="6DE07EBB" w14:textId="7E69A40A" w:rsidR="002C3666" w:rsidRPr="000C47EC" w:rsidRDefault="002504B2" w:rsidP="003E6F18">
      <w:pPr>
        <w:jc w:val="both"/>
        <w:rPr>
          <w:rFonts w:ascii="Arial" w:hAnsi="Arial" w:cs="Arial"/>
          <w:sz w:val="22"/>
          <w:szCs w:val="22"/>
        </w:rPr>
      </w:pPr>
      <w:r w:rsidRPr="000C47EC">
        <w:rPr>
          <w:rFonts w:ascii="Arial" w:hAnsi="Arial" w:cs="Arial"/>
          <w:sz w:val="22"/>
          <w:szCs w:val="22"/>
        </w:rPr>
        <w:t xml:space="preserve">Suna ve İnan Kıraç Vakfı </w:t>
      </w:r>
      <w:r w:rsidR="002C3666" w:rsidRPr="000C47EC">
        <w:rPr>
          <w:rFonts w:ascii="Arial" w:hAnsi="Arial" w:cs="Arial"/>
          <w:sz w:val="22"/>
          <w:szCs w:val="22"/>
        </w:rPr>
        <w:t>(SVİKV) k</w:t>
      </w:r>
      <w:r w:rsidRPr="000C47EC">
        <w:rPr>
          <w:rFonts w:ascii="Arial" w:hAnsi="Arial" w:cs="Arial"/>
          <w:sz w:val="22"/>
          <w:szCs w:val="22"/>
        </w:rPr>
        <w:t xml:space="preserve">oleksiyonlarından bir eserin derinlemesine incelendiği </w:t>
      </w:r>
      <w:proofErr w:type="spellStart"/>
      <w:r w:rsidRPr="000C47EC">
        <w:rPr>
          <w:rFonts w:ascii="Arial" w:hAnsi="Arial" w:cs="Arial"/>
          <w:b/>
          <w:bCs/>
          <w:i/>
          <w:iCs/>
          <w:sz w:val="22"/>
          <w:szCs w:val="22"/>
        </w:rPr>
        <w:t>Cabinet</w:t>
      </w:r>
      <w:proofErr w:type="spellEnd"/>
      <w:r w:rsidRPr="000C47EC">
        <w:rPr>
          <w:rFonts w:ascii="Arial" w:hAnsi="Arial" w:cs="Arial"/>
          <w:sz w:val="22"/>
          <w:szCs w:val="22"/>
        </w:rPr>
        <w:t xml:space="preserve"> bölümünde</w:t>
      </w:r>
      <w:r w:rsidR="00ED4EAE" w:rsidRPr="000C47EC">
        <w:rPr>
          <w:rFonts w:ascii="Arial" w:hAnsi="Arial" w:cs="Arial"/>
          <w:sz w:val="22"/>
          <w:szCs w:val="22"/>
        </w:rPr>
        <w:t xml:space="preserve">, </w:t>
      </w:r>
      <w:r w:rsidR="002C3666" w:rsidRPr="000C47EC">
        <w:rPr>
          <w:rFonts w:ascii="Arial" w:hAnsi="Arial" w:cs="Arial"/>
          <w:sz w:val="22"/>
          <w:szCs w:val="22"/>
        </w:rPr>
        <w:t>yakın zamanda SVİKV Oryantalist Resim Koleksiyonu’na eklenen ve hâlihazırda Pera Müzesi</w:t>
      </w:r>
      <w:r w:rsidR="00BE726C">
        <w:rPr>
          <w:rFonts w:ascii="Arial" w:hAnsi="Arial" w:cs="Arial"/>
          <w:sz w:val="22"/>
          <w:szCs w:val="22"/>
        </w:rPr>
        <w:t xml:space="preserve">’nde </w:t>
      </w:r>
      <w:r w:rsidR="00091D64">
        <w:rPr>
          <w:rFonts w:ascii="Arial" w:hAnsi="Arial" w:cs="Arial"/>
          <w:sz w:val="22"/>
          <w:szCs w:val="22"/>
        </w:rPr>
        <w:t>devam eden</w:t>
      </w:r>
      <w:r w:rsidR="002C3666" w:rsidRPr="000C47E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2C3666" w:rsidRPr="000C47EC">
          <w:rPr>
            <w:rStyle w:val="Kpr"/>
            <w:rFonts w:ascii="Arial" w:hAnsi="Arial" w:cs="Arial"/>
            <w:b/>
            <w:bCs/>
            <w:i/>
            <w:iCs/>
            <w:sz w:val="22"/>
            <w:szCs w:val="22"/>
          </w:rPr>
          <w:t>Tam Yerinden: İstanbul’a Panoramik Bakışın Tarihi</w:t>
        </w:r>
      </w:hyperlink>
      <w:r w:rsidR="002C3666" w:rsidRPr="000C47EC">
        <w:rPr>
          <w:rFonts w:ascii="Arial" w:hAnsi="Arial" w:cs="Arial"/>
          <w:i/>
          <w:iCs/>
          <w:sz w:val="22"/>
          <w:szCs w:val="22"/>
        </w:rPr>
        <w:t xml:space="preserve"> </w:t>
      </w:r>
      <w:r w:rsidR="002C3666" w:rsidRPr="000C47EC">
        <w:rPr>
          <w:rFonts w:ascii="Arial" w:hAnsi="Arial" w:cs="Arial"/>
          <w:sz w:val="22"/>
          <w:szCs w:val="22"/>
        </w:rPr>
        <w:t>sergisinde ziyarete sunulan</w:t>
      </w:r>
      <w:r w:rsidR="00ED4EAE" w:rsidRPr="000C47EC">
        <w:rPr>
          <w:rFonts w:ascii="Arial" w:hAnsi="Arial" w:cs="Arial"/>
          <w:sz w:val="22"/>
          <w:szCs w:val="22"/>
        </w:rPr>
        <w:t xml:space="preserve"> </w:t>
      </w:r>
      <w:r w:rsidR="002C3666" w:rsidRPr="000C47EC">
        <w:rPr>
          <w:rFonts w:ascii="Arial" w:hAnsi="Arial" w:cs="Arial"/>
          <w:sz w:val="22"/>
          <w:szCs w:val="22"/>
        </w:rPr>
        <w:t>erken 19. yüzyıla ait üç anonim İstanbul manzarası</w:t>
      </w:r>
      <w:r w:rsidR="00B60A7F">
        <w:rPr>
          <w:rFonts w:ascii="Arial" w:hAnsi="Arial" w:cs="Arial"/>
          <w:sz w:val="22"/>
          <w:szCs w:val="22"/>
        </w:rPr>
        <w:t>nı</w:t>
      </w:r>
      <w:r w:rsidR="00ED4EAE" w:rsidRPr="000C47EC">
        <w:rPr>
          <w:rFonts w:ascii="Arial" w:hAnsi="Arial" w:cs="Arial"/>
          <w:sz w:val="22"/>
          <w:szCs w:val="22"/>
        </w:rPr>
        <w:t>,</w:t>
      </w:r>
      <w:r w:rsidR="007640AB">
        <w:rPr>
          <w:rFonts w:ascii="Arial" w:hAnsi="Arial" w:cs="Arial"/>
          <w:sz w:val="22"/>
          <w:szCs w:val="22"/>
        </w:rPr>
        <w:t xml:space="preserve"> </w:t>
      </w:r>
      <w:r w:rsidR="00B60A7F">
        <w:rPr>
          <w:rFonts w:ascii="Arial" w:hAnsi="Arial" w:cs="Arial"/>
          <w:sz w:val="22"/>
          <w:szCs w:val="22"/>
        </w:rPr>
        <w:t>sergi küratörlerinden ve aynı zamanda</w:t>
      </w:r>
      <w:r w:rsidR="00CF76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0AB" w:rsidRPr="0087559B">
        <w:rPr>
          <w:rFonts w:ascii="Arial" w:hAnsi="Arial" w:cs="Arial"/>
          <w:i/>
          <w:sz w:val="22"/>
          <w:szCs w:val="22"/>
        </w:rPr>
        <w:t>YILLIK</w:t>
      </w:r>
      <w:r w:rsidR="00953FA7">
        <w:rPr>
          <w:rFonts w:ascii="Arial" w:hAnsi="Arial" w:cs="Arial"/>
          <w:sz w:val="22"/>
          <w:szCs w:val="22"/>
        </w:rPr>
        <w:t>’ın</w:t>
      </w:r>
      <w:proofErr w:type="spellEnd"/>
      <w:r w:rsidR="007640AB" w:rsidRPr="0087559B">
        <w:rPr>
          <w:rFonts w:ascii="Arial" w:hAnsi="Arial" w:cs="Arial"/>
          <w:i/>
          <w:sz w:val="22"/>
          <w:szCs w:val="22"/>
        </w:rPr>
        <w:t xml:space="preserve"> </w:t>
      </w:r>
      <w:r w:rsidR="007640AB">
        <w:rPr>
          <w:rFonts w:ascii="Arial" w:hAnsi="Arial" w:cs="Arial"/>
          <w:sz w:val="22"/>
          <w:szCs w:val="22"/>
        </w:rPr>
        <w:t>editör</w:t>
      </w:r>
      <w:r w:rsidR="00B60A7F">
        <w:rPr>
          <w:rFonts w:ascii="Arial" w:hAnsi="Arial" w:cs="Arial"/>
          <w:sz w:val="22"/>
          <w:szCs w:val="22"/>
        </w:rPr>
        <w:t>ü</w:t>
      </w:r>
      <w:r w:rsidR="00ED4EAE" w:rsidRPr="000C47EC">
        <w:rPr>
          <w:rFonts w:ascii="Arial" w:hAnsi="Arial" w:cs="Arial"/>
          <w:sz w:val="22"/>
          <w:szCs w:val="22"/>
        </w:rPr>
        <w:t xml:space="preserve"> </w:t>
      </w:r>
      <w:r w:rsidR="00ED4EAE" w:rsidRPr="000C47EC">
        <w:rPr>
          <w:rFonts w:ascii="Arial" w:hAnsi="Arial" w:cs="Arial"/>
          <w:b/>
          <w:bCs/>
          <w:sz w:val="22"/>
          <w:szCs w:val="22"/>
        </w:rPr>
        <w:t>K. Mehmet Kentel</w:t>
      </w:r>
      <w:r w:rsidR="00ED4EAE" w:rsidRPr="000C47EC">
        <w:rPr>
          <w:rFonts w:ascii="Arial" w:hAnsi="Arial" w:cs="Arial"/>
          <w:sz w:val="22"/>
          <w:szCs w:val="22"/>
        </w:rPr>
        <w:t xml:space="preserve"> </w:t>
      </w:r>
      <w:r w:rsidR="002C3666" w:rsidRPr="000C47EC">
        <w:rPr>
          <w:rFonts w:ascii="Arial" w:hAnsi="Arial" w:cs="Arial"/>
          <w:sz w:val="22"/>
          <w:szCs w:val="22"/>
        </w:rPr>
        <w:t>mercek altına alıyor.</w:t>
      </w:r>
    </w:p>
    <w:p w14:paraId="5D6C0420" w14:textId="77777777" w:rsidR="002504B2" w:rsidRPr="000C47EC" w:rsidRDefault="002504B2" w:rsidP="003E6F18">
      <w:pPr>
        <w:jc w:val="both"/>
        <w:rPr>
          <w:rFonts w:ascii="Arial" w:hAnsi="Arial" w:cs="Arial"/>
        </w:rPr>
      </w:pPr>
    </w:p>
    <w:p w14:paraId="13E723BB" w14:textId="256F7BF0" w:rsidR="002504B2" w:rsidRPr="000C47EC" w:rsidRDefault="002504B2" w:rsidP="003E6F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C47EC">
        <w:rPr>
          <w:rFonts w:ascii="Arial" w:hAnsi="Arial" w:cs="Arial"/>
          <w:b/>
          <w:bCs/>
          <w:i/>
          <w:iCs/>
        </w:rPr>
        <w:t>Meclis</w:t>
      </w:r>
      <w:r w:rsidRPr="000C47EC">
        <w:rPr>
          <w:rFonts w:ascii="Arial" w:hAnsi="Arial" w:cs="Arial"/>
          <w:b/>
          <w:bCs/>
        </w:rPr>
        <w:t>’in odağında İstanbul İli Yüzey Araştırmaları (</w:t>
      </w:r>
      <w:proofErr w:type="spellStart"/>
      <w:r w:rsidRPr="000C47EC">
        <w:rPr>
          <w:rFonts w:ascii="Arial" w:hAnsi="Arial" w:cs="Arial"/>
          <w:b/>
          <w:bCs/>
        </w:rPr>
        <w:t>İstYA</w:t>
      </w:r>
      <w:proofErr w:type="spellEnd"/>
      <w:r w:rsidRPr="000C47EC">
        <w:rPr>
          <w:rFonts w:ascii="Arial" w:hAnsi="Arial" w:cs="Arial"/>
          <w:b/>
          <w:bCs/>
        </w:rPr>
        <w:t xml:space="preserve">) </w:t>
      </w:r>
      <w:r w:rsidR="005A4D04" w:rsidRPr="000C47EC">
        <w:rPr>
          <w:rFonts w:ascii="Arial" w:hAnsi="Arial" w:cs="Arial"/>
          <w:b/>
          <w:bCs/>
        </w:rPr>
        <w:t>P</w:t>
      </w:r>
      <w:r w:rsidRPr="000C47EC">
        <w:rPr>
          <w:rFonts w:ascii="Arial" w:hAnsi="Arial" w:cs="Arial"/>
          <w:b/>
          <w:bCs/>
        </w:rPr>
        <w:t>rojesi var</w:t>
      </w:r>
    </w:p>
    <w:p w14:paraId="74A29736" w14:textId="045A0A55" w:rsidR="003E6F18" w:rsidRPr="000C47EC" w:rsidRDefault="002504B2" w:rsidP="003E6F18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C47EC">
        <w:rPr>
          <w:rFonts w:ascii="Arial" w:hAnsi="Arial" w:cs="Arial"/>
          <w:sz w:val="22"/>
          <w:szCs w:val="22"/>
        </w:rPr>
        <w:t xml:space="preserve">Araştırmacı </w:t>
      </w:r>
      <w:r w:rsidRPr="000C47EC">
        <w:rPr>
          <w:rFonts w:ascii="Arial" w:hAnsi="Arial" w:cs="Arial"/>
          <w:b/>
          <w:bCs/>
          <w:sz w:val="22"/>
          <w:szCs w:val="22"/>
        </w:rPr>
        <w:t xml:space="preserve">Emre </w:t>
      </w:r>
      <w:proofErr w:type="spellStart"/>
      <w:r w:rsidRPr="000C47EC">
        <w:rPr>
          <w:rFonts w:ascii="Arial" w:hAnsi="Arial" w:cs="Arial"/>
          <w:b/>
          <w:bCs/>
          <w:sz w:val="22"/>
          <w:szCs w:val="22"/>
        </w:rPr>
        <w:t>Güldoğan</w:t>
      </w:r>
      <w:proofErr w:type="spellEnd"/>
      <w:r w:rsidR="005A4D04" w:rsidRPr="000C47EC">
        <w:rPr>
          <w:rFonts w:ascii="Arial" w:hAnsi="Arial" w:cs="Arial"/>
          <w:sz w:val="22"/>
          <w:szCs w:val="22"/>
        </w:rPr>
        <w:t xml:space="preserve">, </w:t>
      </w:r>
      <w:r w:rsidR="005A4D04" w:rsidRPr="000C47EC">
        <w:rPr>
          <w:rFonts w:ascii="Arial" w:hAnsi="Arial" w:cs="Arial"/>
          <w:sz w:val="22"/>
          <w:szCs w:val="22"/>
          <w:shd w:val="clear" w:color="auto" w:fill="FFFFFF"/>
        </w:rPr>
        <w:t>T.C.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 Kültür ve Turizm Bakanlığı izni</w:t>
      </w:r>
      <w:r w:rsidR="002C3666" w:rsidRPr="000C47EC">
        <w:rPr>
          <w:rFonts w:ascii="Arial" w:hAnsi="Arial" w:cs="Arial"/>
          <w:sz w:val="22"/>
          <w:szCs w:val="22"/>
          <w:shd w:val="clear" w:color="auto" w:fill="FFFFFF"/>
        </w:rPr>
        <w:t>y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>le</w:t>
      </w:r>
      <w:r w:rsidRPr="000C47EC">
        <w:rPr>
          <w:rFonts w:ascii="Arial" w:hAnsi="Arial" w:cs="Arial"/>
          <w:sz w:val="22"/>
          <w:szCs w:val="22"/>
        </w:rPr>
        <w:t xml:space="preserve"> 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2013 yılında başlatılan ve </w:t>
      </w:r>
      <w:r w:rsidR="002C3666" w:rsidRPr="000C47EC">
        <w:rPr>
          <w:rFonts w:ascii="Arial" w:hAnsi="Arial" w:cs="Arial"/>
          <w:sz w:val="22"/>
          <w:szCs w:val="22"/>
          <w:shd w:val="clear" w:color="auto" w:fill="FFFFFF"/>
        </w:rPr>
        <w:t>15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 ilçede </w:t>
      </w:r>
      <w:r w:rsidR="005A4D04" w:rsidRPr="000C47EC">
        <w:rPr>
          <w:rFonts w:ascii="Arial" w:hAnsi="Arial" w:cs="Arial"/>
          <w:sz w:val="22"/>
          <w:szCs w:val="22"/>
          <w:shd w:val="clear" w:color="auto" w:fill="FFFFFF"/>
        </w:rPr>
        <w:t>yürütülen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 İstanbul İli Yüzey Araştırmaları (</w:t>
      </w:r>
      <w:proofErr w:type="spellStart"/>
      <w:r w:rsidRPr="000C47EC">
        <w:rPr>
          <w:rFonts w:ascii="Arial" w:hAnsi="Arial" w:cs="Arial"/>
          <w:sz w:val="22"/>
          <w:szCs w:val="22"/>
          <w:shd w:val="clear" w:color="auto" w:fill="FFFFFF"/>
        </w:rPr>
        <w:t>İstYA</w:t>
      </w:r>
      <w:proofErr w:type="spellEnd"/>
      <w:r w:rsidRPr="000C47EC">
        <w:rPr>
          <w:rFonts w:ascii="Arial" w:hAnsi="Arial" w:cs="Arial"/>
          <w:sz w:val="22"/>
          <w:szCs w:val="22"/>
          <w:shd w:val="clear" w:color="auto" w:fill="FFFFFF"/>
        </w:rPr>
        <w:t>) Projesi’nin Şile ayağına dair bulgular</w:t>
      </w:r>
      <w:r w:rsidR="0030519B"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ıyla </w:t>
      </w:r>
      <w:r w:rsidR="0030519B" w:rsidRPr="000C47EC">
        <w:rPr>
          <w:rFonts w:ascii="Arial" w:hAnsi="Arial" w:cs="Arial"/>
          <w:i/>
          <w:iCs/>
          <w:sz w:val="22"/>
          <w:szCs w:val="22"/>
          <w:shd w:val="clear" w:color="auto" w:fill="FFFFFF"/>
        </w:rPr>
        <w:t>Meclis</w:t>
      </w:r>
      <w:r w:rsidR="0030519B" w:rsidRPr="000C47EC">
        <w:rPr>
          <w:rFonts w:ascii="Arial" w:hAnsi="Arial" w:cs="Arial"/>
          <w:sz w:val="22"/>
          <w:szCs w:val="22"/>
          <w:shd w:val="clear" w:color="auto" w:fill="FFFFFF"/>
        </w:rPr>
        <w:t>’te yer alıyor.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3E6F18" w:rsidRPr="000C47EC">
        <w:rPr>
          <w:rFonts w:ascii="Arial" w:hAnsi="Arial" w:cs="Arial"/>
          <w:sz w:val="22"/>
          <w:szCs w:val="22"/>
          <w:shd w:val="clear" w:color="auto" w:fill="FFFFFF"/>
        </w:rPr>
        <w:t>Güldoğan</w:t>
      </w:r>
      <w:r w:rsidR="009276B8" w:rsidRPr="000C47EC">
        <w:rPr>
          <w:rFonts w:ascii="Arial" w:hAnsi="Arial" w:cs="Arial"/>
          <w:sz w:val="22"/>
          <w:szCs w:val="22"/>
          <w:shd w:val="clear" w:color="auto" w:fill="FFFFFF"/>
        </w:rPr>
        <w:t>’ın</w:t>
      </w:r>
      <w:proofErr w:type="spellEnd"/>
      <w:r w:rsidR="003E6F18"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 r</w:t>
      </w:r>
      <w:r w:rsidR="005A4D04" w:rsidRPr="000C47EC">
        <w:rPr>
          <w:rFonts w:ascii="Arial" w:hAnsi="Arial" w:cs="Arial"/>
          <w:sz w:val="22"/>
          <w:szCs w:val="22"/>
          <w:shd w:val="clear" w:color="auto" w:fill="FFFFFF"/>
        </w:rPr>
        <w:t>apor</w:t>
      </w:r>
      <w:r w:rsidR="003E6F18" w:rsidRPr="000C47EC">
        <w:rPr>
          <w:rFonts w:ascii="Arial" w:hAnsi="Arial" w:cs="Arial"/>
          <w:sz w:val="22"/>
          <w:szCs w:val="22"/>
          <w:shd w:val="clear" w:color="auto" w:fill="FFFFFF"/>
        </w:rPr>
        <w:t>un</w:t>
      </w:r>
      <w:r w:rsidR="005A4D04" w:rsidRPr="000C47EC">
        <w:rPr>
          <w:rFonts w:ascii="Arial" w:hAnsi="Arial" w:cs="Arial"/>
          <w:sz w:val="22"/>
          <w:szCs w:val="22"/>
          <w:shd w:val="clear" w:color="auto" w:fill="FFFFFF"/>
        </w:rPr>
        <w:t xml:space="preserve">da, </w:t>
      </w:r>
      <w:r w:rsidR="00DA5BBD">
        <w:rPr>
          <w:rFonts w:ascii="Arial" w:hAnsi="Arial" w:cs="Arial"/>
          <w:sz w:val="22"/>
          <w:szCs w:val="22"/>
          <w:shd w:val="clear" w:color="auto" w:fill="FFFFFF"/>
        </w:rPr>
        <w:t xml:space="preserve">tarihöncesi </w:t>
      </w:r>
      <w:r w:rsidR="008A0F2D">
        <w:rPr>
          <w:rFonts w:ascii="Arial" w:hAnsi="Arial" w:cs="Arial"/>
          <w:sz w:val="22"/>
          <w:szCs w:val="22"/>
          <w:shd w:val="clear" w:color="auto" w:fill="FFFFFF"/>
        </w:rPr>
        <w:t xml:space="preserve">dönemleri kapsayan 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>bir arkeolojik yüzey</w:t>
      </w:r>
      <w:r w:rsidRPr="000C47EC">
        <w:rPr>
          <w:rFonts w:ascii="Arial" w:hAnsi="Arial" w:cs="Arial"/>
          <w:sz w:val="22"/>
          <w:szCs w:val="22"/>
        </w:rPr>
        <w:t xml:space="preserve"> 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>araştırmasına uygulama alanı olarak ilk kez eklenen sözlü tarih çalışmalarına da değini</w:t>
      </w:r>
      <w:r w:rsidR="009276B8" w:rsidRPr="000C47EC">
        <w:rPr>
          <w:rFonts w:ascii="Arial" w:hAnsi="Arial" w:cs="Arial"/>
          <w:sz w:val="22"/>
          <w:szCs w:val="22"/>
          <w:shd w:val="clear" w:color="auto" w:fill="FFFFFF"/>
        </w:rPr>
        <w:t>li</w:t>
      </w:r>
      <w:r w:rsidRPr="000C47EC">
        <w:rPr>
          <w:rFonts w:ascii="Arial" w:hAnsi="Arial" w:cs="Arial"/>
          <w:sz w:val="22"/>
          <w:szCs w:val="22"/>
          <w:shd w:val="clear" w:color="auto" w:fill="FFFFFF"/>
        </w:rPr>
        <w:t>yor.</w:t>
      </w:r>
    </w:p>
    <w:p w14:paraId="578FEB9E" w14:textId="77777777" w:rsidR="00953FA7" w:rsidRDefault="00953FA7" w:rsidP="003E6F18">
      <w:pPr>
        <w:jc w:val="both"/>
        <w:rPr>
          <w:rFonts w:ascii="Arial" w:hAnsi="Arial" w:cs="Arial"/>
          <w:b/>
          <w:bCs/>
        </w:rPr>
      </w:pPr>
    </w:p>
    <w:p w14:paraId="1A819EB5" w14:textId="51CA4397" w:rsidR="002504B2" w:rsidRPr="000C47EC" w:rsidRDefault="002504B2" w:rsidP="003E6F18">
      <w:pPr>
        <w:jc w:val="both"/>
        <w:rPr>
          <w:rFonts w:ascii="Arial" w:hAnsi="Arial" w:cs="Arial"/>
          <w:b/>
          <w:bCs/>
        </w:rPr>
      </w:pPr>
      <w:r w:rsidRPr="000C47EC">
        <w:rPr>
          <w:rFonts w:ascii="Arial" w:hAnsi="Arial" w:cs="Arial"/>
          <w:b/>
          <w:bCs/>
        </w:rPr>
        <w:t>İstanbul Kaynakçası 2023</w:t>
      </w:r>
    </w:p>
    <w:p w14:paraId="79B23B66" w14:textId="7105DFC2" w:rsidR="002504B2" w:rsidRPr="000C47EC" w:rsidRDefault="002504B2" w:rsidP="003E6F18">
      <w:pPr>
        <w:jc w:val="both"/>
        <w:rPr>
          <w:rFonts w:ascii="Arial" w:hAnsi="Arial" w:cs="Arial"/>
          <w:sz w:val="22"/>
          <w:szCs w:val="22"/>
        </w:rPr>
      </w:pPr>
      <w:r w:rsidRPr="000C47EC">
        <w:rPr>
          <w:rFonts w:ascii="Arial" w:hAnsi="Arial" w:cs="Arial"/>
          <w:sz w:val="22"/>
          <w:szCs w:val="22"/>
        </w:rPr>
        <w:t xml:space="preserve">18. Venedik Mimarlık Bienali Türkiye </w:t>
      </w:r>
      <w:proofErr w:type="spellStart"/>
      <w:r w:rsidRPr="000C47EC">
        <w:rPr>
          <w:rFonts w:ascii="Arial" w:hAnsi="Arial" w:cs="Arial"/>
          <w:sz w:val="22"/>
          <w:szCs w:val="22"/>
        </w:rPr>
        <w:t>Pavyonu’na</w:t>
      </w:r>
      <w:proofErr w:type="spellEnd"/>
      <w:r w:rsidRPr="000C47EC">
        <w:rPr>
          <w:rFonts w:ascii="Arial" w:hAnsi="Arial" w:cs="Arial"/>
          <w:sz w:val="22"/>
          <w:szCs w:val="22"/>
        </w:rPr>
        <w:t xml:space="preserve"> dair bir eleştiri yazısının yanı</w:t>
      </w:r>
      <w:r w:rsidR="007640AB">
        <w:rPr>
          <w:rFonts w:ascii="Arial" w:hAnsi="Arial" w:cs="Arial"/>
          <w:sz w:val="22"/>
          <w:szCs w:val="22"/>
        </w:rPr>
        <w:t xml:space="preserve"> </w:t>
      </w:r>
      <w:r w:rsidRPr="000C47EC">
        <w:rPr>
          <w:rFonts w:ascii="Arial" w:hAnsi="Arial" w:cs="Arial"/>
          <w:sz w:val="22"/>
          <w:szCs w:val="22"/>
        </w:rPr>
        <w:t>sıra İstanbul tarihindeki farklı dönem ve konulara</w:t>
      </w:r>
      <w:r w:rsidR="00DA1F3B" w:rsidRPr="000C47EC">
        <w:rPr>
          <w:rFonts w:ascii="Arial" w:hAnsi="Arial" w:cs="Arial"/>
          <w:sz w:val="22"/>
          <w:szCs w:val="22"/>
        </w:rPr>
        <w:t xml:space="preserve"> </w:t>
      </w:r>
      <w:r w:rsidRPr="000C47EC">
        <w:rPr>
          <w:rFonts w:ascii="Arial" w:hAnsi="Arial" w:cs="Arial"/>
          <w:sz w:val="22"/>
          <w:szCs w:val="22"/>
        </w:rPr>
        <w:t xml:space="preserve">odaklanan sekiz </w:t>
      </w:r>
      <w:r w:rsidR="00DA1F3B" w:rsidRPr="000C47EC">
        <w:rPr>
          <w:rFonts w:ascii="Arial" w:hAnsi="Arial" w:cs="Arial"/>
          <w:sz w:val="22"/>
          <w:szCs w:val="22"/>
        </w:rPr>
        <w:t>kitabın</w:t>
      </w:r>
      <w:r w:rsidRPr="000C47EC">
        <w:rPr>
          <w:rFonts w:ascii="Arial" w:hAnsi="Arial" w:cs="Arial"/>
          <w:sz w:val="22"/>
          <w:szCs w:val="22"/>
        </w:rPr>
        <w:t xml:space="preserve"> incelendiği </w:t>
      </w:r>
      <w:r w:rsidR="00DA1F3B" w:rsidRPr="000C47EC">
        <w:rPr>
          <w:rFonts w:ascii="Arial" w:hAnsi="Arial" w:cs="Arial"/>
          <w:sz w:val="22"/>
          <w:szCs w:val="22"/>
        </w:rPr>
        <w:t>dergi</w:t>
      </w:r>
      <w:r w:rsidR="003E6F18" w:rsidRPr="000C47EC">
        <w:rPr>
          <w:rFonts w:ascii="Arial" w:hAnsi="Arial" w:cs="Arial"/>
          <w:sz w:val="22"/>
          <w:szCs w:val="22"/>
        </w:rPr>
        <w:t>,</w:t>
      </w:r>
      <w:r w:rsidRPr="000C47EC">
        <w:rPr>
          <w:rFonts w:ascii="Arial" w:hAnsi="Arial" w:cs="Arial"/>
          <w:sz w:val="22"/>
          <w:szCs w:val="22"/>
        </w:rPr>
        <w:t xml:space="preserve"> </w:t>
      </w:r>
      <w:r w:rsidR="003D74AA">
        <w:rPr>
          <w:rFonts w:ascii="Arial" w:hAnsi="Arial" w:cs="Arial"/>
          <w:sz w:val="22"/>
          <w:szCs w:val="22"/>
        </w:rPr>
        <w:t>“</w:t>
      </w:r>
      <w:r w:rsidRPr="0087559B">
        <w:rPr>
          <w:rFonts w:ascii="Arial" w:hAnsi="Arial" w:cs="Arial"/>
          <w:bCs/>
          <w:sz w:val="22"/>
          <w:szCs w:val="22"/>
        </w:rPr>
        <w:t>İstanbul Kaynakçası</w:t>
      </w:r>
      <w:r w:rsidR="003D74AA" w:rsidRPr="003D74AA">
        <w:rPr>
          <w:rFonts w:ascii="Arial" w:hAnsi="Arial" w:cs="Arial"/>
          <w:sz w:val="22"/>
          <w:szCs w:val="22"/>
        </w:rPr>
        <w:t xml:space="preserve"> 2023</w:t>
      </w:r>
      <w:r w:rsidR="003D74AA">
        <w:rPr>
          <w:rFonts w:ascii="Arial" w:hAnsi="Arial" w:cs="Arial"/>
          <w:sz w:val="22"/>
          <w:szCs w:val="22"/>
        </w:rPr>
        <w:t>” bölümüyle</w:t>
      </w:r>
      <w:r w:rsidRPr="000C47EC">
        <w:rPr>
          <w:rFonts w:ascii="Arial" w:hAnsi="Arial" w:cs="Arial"/>
          <w:sz w:val="22"/>
          <w:szCs w:val="22"/>
        </w:rPr>
        <w:t xml:space="preserve"> sona eriyor.</w:t>
      </w:r>
    </w:p>
    <w:p w14:paraId="459DBA5B" w14:textId="77777777" w:rsidR="002504B2" w:rsidRPr="000C47EC" w:rsidRDefault="002504B2" w:rsidP="003E6F18">
      <w:pPr>
        <w:jc w:val="both"/>
        <w:rPr>
          <w:rFonts w:ascii="Arial" w:hAnsi="Arial" w:cs="Arial"/>
          <w:sz w:val="20"/>
          <w:szCs w:val="20"/>
        </w:rPr>
      </w:pPr>
    </w:p>
    <w:p w14:paraId="4F030A1A" w14:textId="02306C7D" w:rsidR="002504B2" w:rsidRPr="00AC49E5" w:rsidRDefault="002504B2" w:rsidP="003E6F18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AC49E5">
        <w:rPr>
          <w:rFonts w:ascii="Arial" w:hAnsi="Arial" w:cs="Arial"/>
          <w:bCs/>
          <w:i/>
          <w:sz w:val="22"/>
          <w:szCs w:val="22"/>
        </w:rPr>
        <w:lastRenderedPageBreak/>
        <w:t>YILLIK 5</w:t>
      </w:r>
      <w:r w:rsidRPr="00AC49E5">
        <w:rPr>
          <w:rFonts w:ascii="Arial" w:hAnsi="Arial" w:cs="Arial"/>
          <w:bCs/>
          <w:iCs/>
          <w:sz w:val="22"/>
          <w:szCs w:val="22"/>
        </w:rPr>
        <w:t xml:space="preserve">’te yer alan yazıların tamamına </w:t>
      </w:r>
      <w:hyperlink r:id="rId9" w:history="1">
        <w:proofErr w:type="spellStart"/>
        <w:r w:rsidRPr="00AC49E5">
          <w:rPr>
            <w:rStyle w:val="Kpr"/>
            <w:rFonts w:ascii="Arial" w:hAnsi="Arial" w:cs="Arial"/>
            <w:bCs/>
            <w:iCs/>
            <w:sz w:val="22"/>
            <w:szCs w:val="22"/>
          </w:rPr>
          <w:t>Dergipark</w:t>
        </w:r>
        <w:proofErr w:type="spellEnd"/>
      </w:hyperlink>
      <w:r w:rsidRPr="00AC49E5">
        <w:rPr>
          <w:rFonts w:ascii="Arial" w:hAnsi="Arial" w:cs="Arial"/>
          <w:bCs/>
          <w:iCs/>
          <w:sz w:val="22"/>
          <w:szCs w:val="22"/>
        </w:rPr>
        <w:t xml:space="preserve"> platformundan erişilebilir. </w:t>
      </w:r>
      <w:r w:rsidR="003D74AA">
        <w:rPr>
          <w:rFonts w:ascii="Arial" w:hAnsi="Arial" w:cs="Arial"/>
          <w:bCs/>
          <w:iCs/>
          <w:sz w:val="22"/>
          <w:szCs w:val="22"/>
        </w:rPr>
        <w:t>D</w:t>
      </w:r>
      <w:r w:rsidRPr="00AC49E5">
        <w:rPr>
          <w:rFonts w:ascii="Arial" w:hAnsi="Arial" w:cs="Arial"/>
          <w:bCs/>
          <w:iCs/>
          <w:sz w:val="22"/>
          <w:szCs w:val="22"/>
        </w:rPr>
        <w:t>erginin basılı versiyonu</w:t>
      </w:r>
      <w:r w:rsidR="0004784D">
        <w:rPr>
          <w:rFonts w:ascii="Arial" w:hAnsi="Arial" w:cs="Arial"/>
          <w:bCs/>
          <w:iCs/>
          <w:sz w:val="22"/>
          <w:szCs w:val="22"/>
        </w:rPr>
        <w:t xml:space="preserve"> ise</w:t>
      </w:r>
      <w:r w:rsidRPr="00AC49E5">
        <w:rPr>
          <w:rFonts w:ascii="Arial" w:hAnsi="Arial" w:cs="Arial"/>
          <w:bCs/>
          <w:iCs/>
          <w:sz w:val="22"/>
          <w:szCs w:val="22"/>
        </w:rPr>
        <w:t xml:space="preserve"> Pera Müzesi </w:t>
      </w:r>
      <w:proofErr w:type="spellStart"/>
      <w:r w:rsidRPr="00AC49E5">
        <w:rPr>
          <w:rFonts w:ascii="Arial" w:hAnsi="Arial" w:cs="Arial"/>
          <w:bCs/>
          <w:iCs/>
          <w:sz w:val="22"/>
          <w:szCs w:val="22"/>
        </w:rPr>
        <w:t>Artshop</w:t>
      </w:r>
      <w:proofErr w:type="spellEnd"/>
      <w:r w:rsidRPr="00AC49E5">
        <w:rPr>
          <w:rFonts w:ascii="Arial" w:hAnsi="Arial" w:cs="Arial"/>
          <w:bCs/>
          <w:iCs/>
          <w:sz w:val="22"/>
          <w:szCs w:val="22"/>
        </w:rPr>
        <w:t xml:space="preserve">, </w:t>
      </w:r>
      <w:hyperlink r:id="rId10" w:history="1">
        <w:r w:rsidRPr="00AC49E5">
          <w:rPr>
            <w:rStyle w:val="Kpr"/>
            <w:rFonts w:ascii="Arial" w:hAnsi="Arial" w:cs="Arial"/>
            <w:bCs/>
            <w:iCs/>
            <w:sz w:val="22"/>
            <w:szCs w:val="22"/>
          </w:rPr>
          <w:t>artshop.peramuzesi.org.tr</w:t>
        </w:r>
      </w:hyperlink>
      <w:r w:rsidRPr="00AC49E5">
        <w:rPr>
          <w:rFonts w:ascii="Arial" w:hAnsi="Arial" w:cs="Arial"/>
          <w:bCs/>
          <w:iCs/>
          <w:sz w:val="22"/>
          <w:szCs w:val="22"/>
        </w:rPr>
        <w:t xml:space="preserve"> ve kitapçılardan satın alınabilir.</w:t>
      </w:r>
    </w:p>
    <w:p w14:paraId="38893EBC" w14:textId="77777777" w:rsidR="00231B0B" w:rsidRPr="000C47EC" w:rsidRDefault="00231B0B" w:rsidP="003E6F18">
      <w:pPr>
        <w:jc w:val="both"/>
        <w:rPr>
          <w:rFonts w:ascii="Arial" w:hAnsi="Arial" w:cs="Arial"/>
          <w:b/>
          <w:i/>
          <w:color w:val="C00000"/>
          <w:sz w:val="22"/>
          <w:szCs w:val="22"/>
        </w:rPr>
      </w:pPr>
    </w:p>
    <w:p w14:paraId="405B6207" w14:textId="77777777" w:rsidR="00AF375A" w:rsidRPr="000C47EC" w:rsidRDefault="00AF375A" w:rsidP="003E6F18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DAAD2A9" w14:textId="389399A8" w:rsidR="00AF375A" w:rsidRPr="000C47EC" w:rsidRDefault="00F453A2" w:rsidP="003E6F18">
      <w:pPr>
        <w:rPr>
          <w:rFonts w:ascii="Arial" w:hAnsi="Arial" w:cs="Arial"/>
          <w:b/>
          <w:sz w:val="22"/>
          <w:szCs w:val="22"/>
          <w:u w:val="single"/>
        </w:rPr>
      </w:pPr>
      <w:r w:rsidRPr="000C47EC">
        <w:rPr>
          <w:rFonts w:ascii="Arial" w:hAnsi="Arial" w:cs="Arial"/>
          <w:b/>
          <w:sz w:val="22"/>
          <w:szCs w:val="22"/>
          <w:u w:val="single"/>
        </w:rPr>
        <w:t>Detaylı Bilgi</w:t>
      </w:r>
      <w:r w:rsidR="00AF375A" w:rsidRPr="000C47EC">
        <w:rPr>
          <w:rFonts w:ascii="Arial" w:hAnsi="Arial" w:cs="Arial"/>
          <w:b/>
          <w:sz w:val="22"/>
          <w:szCs w:val="22"/>
          <w:u w:val="single"/>
        </w:rPr>
        <w:t>:</w:t>
      </w:r>
      <w:r w:rsidR="00AF375A" w:rsidRPr="000C47E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D607177" w14:textId="3D3302A9" w:rsidR="00AF375A" w:rsidRPr="000C47EC" w:rsidRDefault="00AF375A" w:rsidP="003E6F18">
      <w:pPr>
        <w:pStyle w:val="Default"/>
        <w:rPr>
          <w:rStyle w:val="Kpr"/>
          <w:rFonts w:ascii="Arial" w:hAnsi="Arial" w:cs="Arial"/>
          <w:color w:val="auto"/>
        </w:rPr>
      </w:pPr>
      <w:r w:rsidRPr="000C47EC">
        <w:rPr>
          <w:rFonts w:ascii="Arial" w:hAnsi="Arial" w:cs="Arial"/>
          <w:color w:val="auto"/>
        </w:rPr>
        <w:t xml:space="preserve">Amber Eroyan - Grup </w:t>
      </w:r>
      <w:r w:rsidR="00BD0131">
        <w:rPr>
          <w:rFonts w:ascii="Arial" w:hAnsi="Arial" w:cs="Arial"/>
          <w:color w:val="auto"/>
        </w:rPr>
        <w:t xml:space="preserve">Yeni </w:t>
      </w:r>
      <w:r w:rsidRPr="000C47EC">
        <w:rPr>
          <w:rFonts w:ascii="Arial" w:hAnsi="Arial" w:cs="Arial"/>
          <w:color w:val="auto"/>
        </w:rPr>
        <w:t>İletişim</w:t>
      </w:r>
      <w:r w:rsidR="00C63FA1" w:rsidRPr="000C47EC">
        <w:rPr>
          <w:rFonts w:ascii="Arial" w:hAnsi="Arial" w:cs="Arial"/>
          <w:color w:val="auto"/>
        </w:rPr>
        <w:t xml:space="preserve"> </w:t>
      </w:r>
      <w:r w:rsidRPr="000C47EC">
        <w:rPr>
          <w:rFonts w:ascii="Arial" w:hAnsi="Arial" w:cs="Arial"/>
          <w:color w:val="auto"/>
        </w:rPr>
        <w:t xml:space="preserve">/ </w:t>
      </w:r>
      <w:hyperlink r:id="rId11" w:history="1">
        <w:r w:rsidR="00BD0131" w:rsidRPr="0094576F">
          <w:rPr>
            <w:rStyle w:val="Kpr"/>
            <w:rFonts w:ascii="Arial" w:hAnsi="Arial" w:cs="Arial"/>
          </w:rPr>
          <w:t>aeroyan@grupyeni.com.tr</w:t>
        </w:r>
      </w:hyperlink>
      <w:r w:rsidRPr="000C47EC">
        <w:rPr>
          <w:rFonts w:ascii="Arial" w:hAnsi="Arial" w:cs="Arial"/>
          <w:color w:val="auto"/>
        </w:rPr>
        <w:t xml:space="preserve"> </w:t>
      </w:r>
      <w:r w:rsidR="00C63FA1" w:rsidRPr="000C47EC">
        <w:rPr>
          <w:rFonts w:ascii="Arial" w:hAnsi="Arial" w:cs="Arial"/>
          <w:color w:val="auto"/>
        </w:rPr>
        <w:t xml:space="preserve">/ </w:t>
      </w:r>
      <w:r w:rsidRPr="000C47EC">
        <w:rPr>
          <w:rFonts w:ascii="Arial" w:hAnsi="Arial" w:cs="Arial"/>
          <w:color w:val="auto"/>
        </w:rPr>
        <w:t xml:space="preserve">(212) 292 13 13 </w:t>
      </w:r>
    </w:p>
    <w:p w14:paraId="31F85A67" w14:textId="3216ACF8" w:rsidR="00AF375A" w:rsidRPr="000C47EC" w:rsidRDefault="00AF375A" w:rsidP="003E6F18">
      <w:pPr>
        <w:jc w:val="both"/>
        <w:rPr>
          <w:rStyle w:val="Kpr"/>
          <w:rFonts w:ascii="Arial" w:hAnsi="Arial" w:cs="Arial"/>
          <w:sz w:val="22"/>
          <w:szCs w:val="22"/>
          <w:u w:val="none"/>
        </w:rPr>
      </w:pPr>
      <w:r w:rsidRPr="000C47EC">
        <w:rPr>
          <w:rFonts w:ascii="Arial" w:hAnsi="Arial" w:cs="Arial"/>
          <w:sz w:val="22"/>
          <w:szCs w:val="22"/>
        </w:rPr>
        <w:t xml:space="preserve">Damla Pinçe - Pera Müzesi / </w:t>
      </w:r>
      <w:hyperlink r:id="rId12" w:history="1">
        <w:r w:rsidRPr="000C47EC">
          <w:rPr>
            <w:rStyle w:val="Kpr"/>
            <w:rFonts w:ascii="Arial" w:hAnsi="Arial" w:cs="Arial"/>
            <w:sz w:val="22"/>
            <w:szCs w:val="22"/>
          </w:rPr>
          <w:t>damla.pince@peramuzesi.org.tr</w:t>
        </w:r>
      </w:hyperlink>
      <w:r w:rsidRPr="000C47EC">
        <w:rPr>
          <w:rFonts w:ascii="Arial" w:hAnsi="Arial" w:cs="Arial"/>
          <w:sz w:val="22"/>
          <w:szCs w:val="22"/>
        </w:rPr>
        <w:t xml:space="preserve"> </w:t>
      </w:r>
      <w:r w:rsidR="00C63FA1" w:rsidRPr="000C47EC">
        <w:rPr>
          <w:rFonts w:ascii="Arial" w:hAnsi="Arial" w:cs="Arial"/>
          <w:sz w:val="22"/>
          <w:szCs w:val="22"/>
        </w:rPr>
        <w:t xml:space="preserve">/ </w:t>
      </w:r>
      <w:r w:rsidRPr="000C47EC">
        <w:rPr>
          <w:rFonts w:ascii="Arial" w:hAnsi="Arial" w:cs="Arial"/>
          <w:sz w:val="22"/>
          <w:szCs w:val="22"/>
        </w:rPr>
        <w:t>(212) 334 09 00</w:t>
      </w:r>
    </w:p>
    <w:p w14:paraId="5456A4D6" w14:textId="77777777" w:rsidR="00AF375A" w:rsidRPr="000C47EC" w:rsidRDefault="00AF375A" w:rsidP="003E6F18">
      <w:pPr>
        <w:jc w:val="both"/>
        <w:rPr>
          <w:rStyle w:val="Kpr"/>
          <w:rFonts w:ascii="Arial" w:hAnsi="Arial" w:cs="Arial"/>
          <w:u w:val="none"/>
        </w:rPr>
      </w:pPr>
    </w:p>
    <w:p w14:paraId="294ED4DA" w14:textId="0C29C617" w:rsidR="000F42C8" w:rsidRPr="000C47EC" w:rsidRDefault="000F42C8" w:rsidP="003E6F18">
      <w:pPr>
        <w:jc w:val="both"/>
        <w:rPr>
          <w:rFonts w:ascii="Arial" w:hAnsi="Arial" w:cs="Arial"/>
          <w:b/>
          <w:sz w:val="20"/>
          <w:szCs w:val="20"/>
        </w:rPr>
      </w:pPr>
    </w:p>
    <w:p w14:paraId="50487447" w14:textId="1CA23F73" w:rsidR="000F42C8" w:rsidRPr="000C47EC" w:rsidRDefault="000F42C8" w:rsidP="003E6F18">
      <w:pPr>
        <w:jc w:val="both"/>
        <w:rPr>
          <w:rFonts w:ascii="Arial" w:hAnsi="Arial" w:cs="Arial"/>
          <w:b/>
          <w:sz w:val="20"/>
          <w:szCs w:val="20"/>
        </w:rPr>
      </w:pPr>
      <w:r w:rsidRPr="000C47EC">
        <w:rPr>
          <w:rFonts w:ascii="Arial" w:hAnsi="Arial" w:cs="Arial"/>
          <w:b/>
          <w:sz w:val="20"/>
          <w:szCs w:val="20"/>
        </w:rPr>
        <w:t xml:space="preserve">YILLIK: </w:t>
      </w:r>
      <w:proofErr w:type="spellStart"/>
      <w:r w:rsidRPr="000C47EC">
        <w:rPr>
          <w:rFonts w:ascii="Arial" w:hAnsi="Arial" w:cs="Arial"/>
          <w:b/>
          <w:sz w:val="20"/>
          <w:szCs w:val="20"/>
        </w:rPr>
        <w:t>Annual</w:t>
      </w:r>
      <w:proofErr w:type="spellEnd"/>
      <w:r w:rsidRPr="000C47EC">
        <w:rPr>
          <w:rFonts w:ascii="Arial" w:hAnsi="Arial" w:cs="Arial"/>
          <w:b/>
          <w:sz w:val="20"/>
          <w:szCs w:val="20"/>
        </w:rPr>
        <w:t xml:space="preserve"> of Istanbul </w:t>
      </w:r>
      <w:proofErr w:type="spellStart"/>
      <w:r w:rsidRPr="000C47EC">
        <w:rPr>
          <w:rFonts w:ascii="Arial" w:hAnsi="Arial" w:cs="Arial"/>
          <w:b/>
          <w:sz w:val="20"/>
          <w:szCs w:val="20"/>
        </w:rPr>
        <w:t>Studies</w:t>
      </w:r>
      <w:proofErr w:type="spellEnd"/>
      <w:r w:rsidRPr="000C47EC">
        <w:rPr>
          <w:rFonts w:ascii="Arial" w:hAnsi="Arial" w:cs="Arial"/>
          <w:b/>
          <w:sz w:val="20"/>
          <w:szCs w:val="20"/>
        </w:rPr>
        <w:t xml:space="preserve"> 5 (2023)</w:t>
      </w:r>
    </w:p>
    <w:p w14:paraId="047A363B" w14:textId="67F19B52" w:rsidR="000F42C8" w:rsidRPr="000C47EC" w:rsidRDefault="000F42C8" w:rsidP="003E6F18">
      <w:pPr>
        <w:jc w:val="both"/>
        <w:rPr>
          <w:rFonts w:ascii="Arial" w:hAnsi="Arial" w:cs="Arial"/>
          <w:sz w:val="20"/>
          <w:szCs w:val="20"/>
        </w:rPr>
      </w:pPr>
      <w:r w:rsidRPr="000C47EC">
        <w:rPr>
          <w:rFonts w:ascii="Arial" w:hAnsi="Arial" w:cs="Arial"/>
          <w:sz w:val="20"/>
          <w:szCs w:val="20"/>
        </w:rPr>
        <w:t>İstanbul Araştırmaları Enstitüsü Yayınları 51</w:t>
      </w:r>
    </w:p>
    <w:p w14:paraId="5F7F289C" w14:textId="56185FA3" w:rsidR="000F42C8" w:rsidRPr="000C47EC" w:rsidRDefault="000F42C8" w:rsidP="003E6F18">
      <w:pPr>
        <w:jc w:val="both"/>
        <w:rPr>
          <w:rFonts w:ascii="Arial" w:hAnsi="Arial" w:cs="Arial"/>
          <w:sz w:val="20"/>
          <w:szCs w:val="20"/>
        </w:rPr>
      </w:pPr>
      <w:r w:rsidRPr="000C47EC">
        <w:rPr>
          <w:rFonts w:ascii="Arial" w:hAnsi="Arial" w:cs="Arial"/>
          <w:sz w:val="20"/>
          <w:szCs w:val="20"/>
        </w:rPr>
        <w:t>Süreli Yayınlar 12</w:t>
      </w:r>
    </w:p>
    <w:p w14:paraId="2C45C4D6" w14:textId="647A21E5" w:rsidR="000F42C8" w:rsidRPr="000C47EC" w:rsidRDefault="000F42C8" w:rsidP="003E6F18">
      <w:pPr>
        <w:jc w:val="both"/>
        <w:rPr>
          <w:rFonts w:ascii="Arial" w:hAnsi="Arial" w:cs="Arial"/>
          <w:sz w:val="20"/>
          <w:szCs w:val="20"/>
        </w:rPr>
      </w:pPr>
      <w:r w:rsidRPr="000C47EC">
        <w:rPr>
          <w:rFonts w:ascii="Arial" w:hAnsi="Arial" w:cs="Arial"/>
          <w:sz w:val="20"/>
          <w:szCs w:val="20"/>
        </w:rPr>
        <w:t xml:space="preserve">İstanbul, </w:t>
      </w:r>
      <w:r w:rsidRPr="0087559B">
        <w:rPr>
          <w:rFonts w:ascii="Arial" w:hAnsi="Arial" w:cs="Arial"/>
          <w:sz w:val="20"/>
          <w:szCs w:val="20"/>
        </w:rPr>
        <w:t>Aralık 2023</w:t>
      </w:r>
    </w:p>
    <w:p w14:paraId="0B9D0942" w14:textId="77777777" w:rsidR="000F42C8" w:rsidRPr="000C47EC" w:rsidRDefault="000F42C8" w:rsidP="003E6F18">
      <w:pPr>
        <w:jc w:val="both"/>
        <w:rPr>
          <w:rFonts w:ascii="Arial" w:hAnsi="Arial" w:cs="Arial"/>
          <w:sz w:val="20"/>
          <w:szCs w:val="20"/>
        </w:rPr>
      </w:pPr>
      <w:r w:rsidRPr="000C47EC">
        <w:rPr>
          <w:rFonts w:ascii="Arial" w:hAnsi="Arial" w:cs="Arial"/>
          <w:sz w:val="20"/>
          <w:szCs w:val="20"/>
        </w:rPr>
        <w:t>Türkçe/İngilizce</w:t>
      </w:r>
    </w:p>
    <w:p w14:paraId="1DF3B40B" w14:textId="7726EB16" w:rsidR="000F42C8" w:rsidRDefault="000F42C8" w:rsidP="003E6F18">
      <w:pPr>
        <w:jc w:val="both"/>
        <w:rPr>
          <w:rFonts w:ascii="Arial" w:hAnsi="Arial" w:cs="Arial"/>
          <w:sz w:val="20"/>
          <w:szCs w:val="20"/>
        </w:rPr>
      </w:pPr>
      <w:r w:rsidRPr="000C47EC">
        <w:rPr>
          <w:rFonts w:ascii="Arial" w:hAnsi="Arial" w:cs="Arial"/>
          <w:sz w:val="20"/>
          <w:szCs w:val="20"/>
        </w:rPr>
        <w:t>ISSN: 2687-5012</w:t>
      </w:r>
    </w:p>
    <w:p w14:paraId="49B7C63B" w14:textId="1F207269" w:rsidR="00DB538C" w:rsidRPr="000C47EC" w:rsidRDefault="00DB538C" w:rsidP="00E14460">
      <w:pPr>
        <w:jc w:val="both"/>
        <w:rPr>
          <w:rFonts w:ascii="Arial" w:hAnsi="Arial" w:cs="Arial"/>
          <w:sz w:val="20"/>
          <w:szCs w:val="20"/>
        </w:rPr>
      </w:pPr>
      <w:r w:rsidRPr="00DB538C">
        <w:rPr>
          <w:rFonts w:ascii="Arial" w:hAnsi="Arial" w:cs="Arial"/>
          <w:sz w:val="20"/>
          <w:szCs w:val="20"/>
        </w:rPr>
        <w:t xml:space="preserve">Etiket fiyatı: </w:t>
      </w:r>
      <w:r w:rsidR="00E14460" w:rsidRPr="0087559B">
        <w:rPr>
          <w:rFonts w:ascii="Arial" w:hAnsi="Arial" w:cs="Arial"/>
          <w:sz w:val="20"/>
          <w:szCs w:val="20"/>
        </w:rPr>
        <w:t xml:space="preserve">Yurtiçi 500 TL / Yurtdışı </w:t>
      </w:r>
      <w:r w:rsidR="003D74AA">
        <w:rPr>
          <w:rFonts w:ascii="Arial" w:hAnsi="Arial" w:cs="Arial"/>
          <w:sz w:val="20"/>
          <w:szCs w:val="20"/>
        </w:rPr>
        <w:t>60</w:t>
      </w:r>
      <w:r w:rsidR="00E14460" w:rsidRPr="0087559B">
        <w:rPr>
          <w:rFonts w:ascii="Arial" w:hAnsi="Arial" w:cs="Arial"/>
          <w:sz w:val="20"/>
          <w:szCs w:val="20"/>
        </w:rPr>
        <w:t xml:space="preserve"> Euro</w:t>
      </w:r>
      <w:r w:rsidRPr="0087559B">
        <w:rPr>
          <w:rFonts w:ascii="Arial" w:hAnsi="Arial" w:cs="Arial"/>
          <w:sz w:val="20"/>
          <w:szCs w:val="20"/>
        </w:rPr>
        <w:t xml:space="preserve"> (KDV dâhil)</w:t>
      </w:r>
    </w:p>
    <w:p w14:paraId="170043E1" w14:textId="0038DF97" w:rsidR="00912370" w:rsidRPr="000C47EC" w:rsidRDefault="00912370" w:rsidP="003E6F18">
      <w:pPr>
        <w:jc w:val="both"/>
        <w:rPr>
          <w:rFonts w:ascii="Arial" w:hAnsi="Arial" w:cs="Arial"/>
          <w:sz w:val="20"/>
          <w:szCs w:val="20"/>
        </w:rPr>
      </w:pPr>
    </w:p>
    <w:p w14:paraId="116D976C" w14:textId="77777777" w:rsidR="00DA1F3B" w:rsidRPr="000C47EC" w:rsidRDefault="00DA1F3B" w:rsidP="003E6F1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42D7266" w14:textId="0DEE7E3D" w:rsidR="002504B2" w:rsidRPr="000C47EC" w:rsidRDefault="002504B2" w:rsidP="003E6F1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C47EC">
        <w:rPr>
          <w:rFonts w:ascii="Arial" w:hAnsi="Arial" w:cs="Arial"/>
          <w:b/>
          <w:sz w:val="20"/>
          <w:szCs w:val="20"/>
          <w:u w:val="single"/>
        </w:rPr>
        <w:t>İÇİNDEKİLER</w:t>
      </w:r>
    </w:p>
    <w:p w14:paraId="3E8AB0B6" w14:textId="3F167C02" w:rsidR="002504B2" w:rsidRPr="000C47EC" w:rsidRDefault="00953FA7" w:rsidP="003E6F18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Hakemli Özel Dosya</w:t>
      </w:r>
    </w:p>
    <w:p w14:paraId="695B146F" w14:textId="5CA01C76" w:rsidR="00ED4EAE" w:rsidRPr="0087559B" w:rsidRDefault="002504B2" w:rsidP="0087559B">
      <w:pPr>
        <w:pStyle w:val="ListeParagraf"/>
        <w:numPr>
          <w:ilvl w:val="0"/>
          <w:numId w:val="10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0C47EC">
        <w:rPr>
          <w:rFonts w:ascii="Arial" w:hAnsi="Arial" w:cs="Arial"/>
          <w:sz w:val="20"/>
          <w:szCs w:val="20"/>
        </w:rPr>
        <w:t xml:space="preserve">Ümit Fırat Açıkgöz - </w:t>
      </w:r>
      <w:r w:rsidRPr="000C47EC">
        <w:rPr>
          <w:rFonts w:ascii="Arial" w:hAnsi="Arial" w:cs="Arial"/>
          <w:sz w:val="20"/>
          <w:szCs w:val="20"/>
          <w:lang w:val="en-US"/>
        </w:rPr>
        <w:t>Capitalistic Urbanization in Late Ottoman Istanbul: Armenian Agencies</w:t>
      </w:r>
    </w:p>
    <w:p w14:paraId="5231A4FF" w14:textId="0B26DC5D" w:rsidR="002504B2" w:rsidRPr="000C47EC" w:rsidRDefault="002504B2" w:rsidP="003E6F18">
      <w:pPr>
        <w:pStyle w:val="ListeParagraf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0C47EC">
        <w:rPr>
          <w:rFonts w:ascii="Arial" w:hAnsi="Arial" w:cs="Arial"/>
          <w:sz w:val="20"/>
          <w:szCs w:val="20"/>
        </w:rPr>
        <w:t xml:space="preserve">Sarine </w:t>
      </w:r>
      <w:proofErr w:type="spellStart"/>
      <w:r w:rsidRPr="000C47EC">
        <w:rPr>
          <w:rFonts w:ascii="Arial" w:hAnsi="Arial" w:cs="Arial"/>
          <w:sz w:val="20"/>
          <w:szCs w:val="20"/>
        </w:rPr>
        <w:t>Agopyan</w:t>
      </w:r>
      <w:proofErr w:type="spellEnd"/>
      <w:r w:rsidRPr="000C47EC">
        <w:rPr>
          <w:rFonts w:ascii="Arial" w:hAnsi="Arial" w:cs="Arial"/>
          <w:sz w:val="20"/>
          <w:szCs w:val="20"/>
        </w:rPr>
        <w:t xml:space="preserve"> - </w:t>
      </w:r>
      <w:r w:rsidRPr="000C47EC">
        <w:rPr>
          <w:rFonts w:ascii="Arial" w:hAnsi="Arial" w:cs="Arial"/>
          <w:sz w:val="20"/>
          <w:szCs w:val="20"/>
          <w:lang w:val="en-US"/>
        </w:rPr>
        <w:t xml:space="preserve">Urban Modernization of Late Ottoman </w:t>
      </w:r>
      <w:proofErr w:type="spellStart"/>
      <w:r w:rsidRPr="000C47EC">
        <w:rPr>
          <w:rFonts w:ascii="Arial" w:hAnsi="Arial" w:cs="Arial"/>
          <w:sz w:val="20"/>
          <w:szCs w:val="20"/>
          <w:lang w:val="en-US"/>
        </w:rPr>
        <w:t>Kadıköy</w:t>
      </w:r>
      <w:proofErr w:type="spellEnd"/>
      <w:r w:rsidRPr="000C47EC">
        <w:rPr>
          <w:rFonts w:ascii="Arial" w:hAnsi="Arial" w:cs="Arial"/>
          <w:sz w:val="20"/>
          <w:szCs w:val="20"/>
          <w:lang w:val="en-US"/>
        </w:rPr>
        <w:t xml:space="preserve"> and the Memoirs of Hovhannes Kalfa Stepanian</w:t>
      </w:r>
    </w:p>
    <w:p w14:paraId="55939B09" w14:textId="2341BC87" w:rsidR="002504B2" w:rsidRPr="000C47EC" w:rsidRDefault="002504B2" w:rsidP="003E6F18">
      <w:pPr>
        <w:pStyle w:val="ListeParagraf"/>
        <w:numPr>
          <w:ilvl w:val="0"/>
          <w:numId w:val="10"/>
        </w:num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0C47EC">
        <w:rPr>
          <w:rFonts w:ascii="Arial" w:hAnsi="Arial" w:cs="Arial"/>
          <w:sz w:val="20"/>
          <w:szCs w:val="20"/>
        </w:rPr>
        <w:t xml:space="preserve">Yaşar Tolga </w:t>
      </w:r>
      <w:proofErr w:type="spellStart"/>
      <w:r w:rsidRPr="000C47EC">
        <w:rPr>
          <w:rFonts w:ascii="Arial" w:hAnsi="Arial" w:cs="Arial"/>
          <w:sz w:val="20"/>
          <w:szCs w:val="20"/>
        </w:rPr>
        <w:t>Cora</w:t>
      </w:r>
      <w:proofErr w:type="spellEnd"/>
      <w:r w:rsidRPr="000C47EC">
        <w:rPr>
          <w:rFonts w:ascii="Arial" w:hAnsi="Arial" w:cs="Arial"/>
          <w:sz w:val="20"/>
          <w:szCs w:val="20"/>
        </w:rPr>
        <w:t xml:space="preserve"> -</w:t>
      </w:r>
      <w:r w:rsidRPr="000C47EC">
        <w:rPr>
          <w:rFonts w:ascii="Arial" w:hAnsi="Arial" w:cs="Arial"/>
          <w:color w:val="111111"/>
          <w:sz w:val="20"/>
          <w:szCs w:val="20"/>
        </w:rPr>
        <w:t xml:space="preserve"> </w:t>
      </w:r>
      <w:r w:rsidRPr="000C47EC">
        <w:rPr>
          <w:rFonts w:ascii="Arial" w:hAnsi="Arial" w:cs="Arial"/>
          <w:color w:val="111111"/>
          <w:sz w:val="20"/>
          <w:szCs w:val="20"/>
          <w:lang w:val="en-US"/>
        </w:rPr>
        <w:t>The Failed Housing Cooperative Project of the Oriental Savings Association: Housing and Urban Rent in Istanbul in the 1880s and 1890s</w:t>
      </w:r>
    </w:p>
    <w:p w14:paraId="1AAF7E4A" w14:textId="1A1B54AB" w:rsidR="002504B2" w:rsidRPr="0087559B" w:rsidRDefault="002504B2" w:rsidP="003E6F18">
      <w:pPr>
        <w:pStyle w:val="ListeParagraf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C47EC">
        <w:rPr>
          <w:rFonts w:ascii="Arial" w:hAnsi="Arial" w:cs="Arial"/>
          <w:sz w:val="20"/>
          <w:szCs w:val="20"/>
        </w:rPr>
        <w:t xml:space="preserve">Aslıhan Günhan </w:t>
      </w:r>
      <w:r w:rsidRPr="000C47EC">
        <w:rPr>
          <w:rFonts w:ascii="Arial" w:hAnsi="Arial" w:cs="Arial"/>
          <w:sz w:val="20"/>
          <w:szCs w:val="20"/>
          <w:lang w:val="en-US"/>
        </w:rPr>
        <w:t>-</w:t>
      </w:r>
      <w:r w:rsidRPr="000C47EC">
        <w:rPr>
          <w:rFonts w:ascii="Arial" w:hAnsi="Arial" w:cs="Arial"/>
          <w:color w:val="111111"/>
          <w:sz w:val="20"/>
          <w:szCs w:val="20"/>
          <w:lang w:val="en-US"/>
        </w:rPr>
        <w:t xml:space="preserve"> Bourgeois Wealth, Architecture, and Urbanization: The Azaryan Family in Late Ottoman Istanbul</w:t>
      </w:r>
    </w:p>
    <w:p w14:paraId="258BD859" w14:textId="77777777" w:rsidR="00953FA7" w:rsidRPr="0087559B" w:rsidRDefault="00953FA7" w:rsidP="003E6F18">
      <w:pPr>
        <w:pStyle w:val="ListeParagraf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2897DBE" w14:textId="4DD5B205" w:rsidR="00953FA7" w:rsidRPr="0087559B" w:rsidRDefault="00953FA7" w:rsidP="0087559B">
      <w:pPr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87559B">
        <w:rPr>
          <w:rFonts w:ascii="Arial" w:hAnsi="Arial" w:cs="Arial"/>
          <w:b/>
          <w:i/>
          <w:sz w:val="20"/>
          <w:szCs w:val="20"/>
          <w:lang w:val="en-US"/>
        </w:rPr>
        <w:t>Hakemli</w:t>
      </w:r>
      <w:proofErr w:type="spellEnd"/>
      <w:r w:rsidRPr="0087559B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87559B">
        <w:rPr>
          <w:rFonts w:ascii="Arial" w:hAnsi="Arial" w:cs="Arial"/>
          <w:b/>
          <w:i/>
          <w:sz w:val="20"/>
          <w:szCs w:val="20"/>
          <w:lang w:val="en-US"/>
        </w:rPr>
        <w:t>Makaleler</w:t>
      </w:r>
      <w:proofErr w:type="spellEnd"/>
    </w:p>
    <w:p w14:paraId="598CA470" w14:textId="3BB5D99F" w:rsidR="002504B2" w:rsidRPr="000C47EC" w:rsidRDefault="002504B2" w:rsidP="003E6F18">
      <w:pPr>
        <w:pStyle w:val="ListeParagraf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0C47EC">
        <w:rPr>
          <w:rFonts w:ascii="Arial" w:hAnsi="Arial" w:cs="Arial"/>
          <w:sz w:val="20"/>
          <w:szCs w:val="20"/>
          <w:lang w:val="en-US"/>
        </w:rPr>
        <w:t xml:space="preserve">Selin Sur, Ufuk Serin - </w:t>
      </w:r>
      <w:r w:rsidRPr="000C47EC">
        <w:rPr>
          <w:rFonts w:ascii="Arial" w:hAnsi="Arial" w:cs="Arial"/>
          <w:color w:val="111111"/>
          <w:sz w:val="20"/>
          <w:szCs w:val="20"/>
          <w:lang w:val="en-US"/>
        </w:rPr>
        <w:t>A Reappraisal of the Genoese Walls of Galata (Fourteenth–Fifteenth Centuries) in Terms of Medieval Building Techniques and Masonry Traditions</w:t>
      </w:r>
    </w:p>
    <w:p w14:paraId="038D4870" w14:textId="6EAB7F58" w:rsidR="002504B2" w:rsidRPr="000C47EC" w:rsidRDefault="002504B2" w:rsidP="003E6F18">
      <w:pPr>
        <w:pStyle w:val="ListeParagraf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0C47EC">
        <w:rPr>
          <w:rFonts w:ascii="Arial" w:hAnsi="Arial" w:cs="Arial"/>
          <w:color w:val="111111"/>
          <w:sz w:val="20"/>
          <w:szCs w:val="20"/>
          <w:lang w:val="en-US"/>
        </w:rPr>
        <w:t>Kazuma Iwata - Producing, Transporting, and Distributing Charcoal: From the View of the Charcoal Merchants’ Guild in the Eighteenth Century in Istanbul and Its Surrounding Regions</w:t>
      </w:r>
    </w:p>
    <w:p w14:paraId="5E20ABCE" w14:textId="4C11FCB2" w:rsidR="002504B2" w:rsidRPr="000C47EC" w:rsidRDefault="002504B2" w:rsidP="003E6F18">
      <w:pPr>
        <w:pStyle w:val="ListeParagraf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0C47EC">
        <w:rPr>
          <w:rFonts w:ascii="Arial" w:hAnsi="Arial" w:cs="Arial"/>
          <w:sz w:val="20"/>
          <w:szCs w:val="20"/>
          <w:lang w:val="en-US"/>
        </w:rPr>
        <w:t>Gürbey</w:t>
      </w:r>
      <w:proofErr w:type="spellEnd"/>
      <w:r w:rsidRPr="000C4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C47EC">
        <w:rPr>
          <w:rFonts w:ascii="Arial" w:hAnsi="Arial" w:cs="Arial"/>
          <w:sz w:val="20"/>
          <w:szCs w:val="20"/>
          <w:lang w:val="en-US"/>
        </w:rPr>
        <w:t>H</w:t>
      </w:r>
      <w:r w:rsidR="00D35446" w:rsidRPr="000C47EC">
        <w:rPr>
          <w:rFonts w:ascii="Arial" w:hAnsi="Arial" w:cs="Arial"/>
          <w:sz w:val="20"/>
          <w:szCs w:val="20"/>
          <w:lang w:val="en-US"/>
        </w:rPr>
        <w:t>i</w:t>
      </w:r>
      <w:r w:rsidRPr="000C47EC">
        <w:rPr>
          <w:rFonts w:ascii="Arial" w:hAnsi="Arial" w:cs="Arial"/>
          <w:sz w:val="20"/>
          <w:szCs w:val="20"/>
          <w:lang w:val="en-US"/>
        </w:rPr>
        <w:t>z</w:t>
      </w:r>
      <w:proofErr w:type="spellEnd"/>
      <w:r w:rsidRPr="000C47EC">
        <w:rPr>
          <w:rFonts w:ascii="Arial" w:hAnsi="Arial" w:cs="Arial"/>
          <w:sz w:val="20"/>
          <w:szCs w:val="20"/>
          <w:lang w:val="en-US"/>
        </w:rPr>
        <w:t xml:space="preserve">, Ayşe </w:t>
      </w:r>
      <w:proofErr w:type="spellStart"/>
      <w:r w:rsidRPr="000C47EC">
        <w:rPr>
          <w:rFonts w:ascii="Arial" w:hAnsi="Arial" w:cs="Arial"/>
          <w:sz w:val="20"/>
          <w:szCs w:val="20"/>
          <w:lang w:val="en-US"/>
        </w:rPr>
        <w:t>Şentürer</w:t>
      </w:r>
      <w:proofErr w:type="spellEnd"/>
      <w:r w:rsidRPr="000C47EC">
        <w:rPr>
          <w:rFonts w:ascii="Arial" w:hAnsi="Arial" w:cs="Arial"/>
          <w:sz w:val="20"/>
          <w:szCs w:val="20"/>
          <w:lang w:val="en-US"/>
        </w:rPr>
        <w:t xml:space="preserve"> - </w:t>
      </w:r>
      <w:r w:rsidRPr="000C47EC">
        <w:rPr>
          <w:rFonts w:ascii="Arial" w:hAnsi="Arial" w:cs="Arial"/>
          <w:color w:val="111111"/>
          <w:sz w:val="20"/>
          <w:szCs w:val="20"/>
          <w:lang w:val="en-US"/>
        </w:rPr>
        <w:t xml:space="preserve">A Collection of Late Ottoman Imaginations, Constructions and Experiences: Servet-i </w:t>
      </w:r>
      <w:proofErr w:type="spellStart"/>
      <w:r w:rsidRPr="000C47EC">
        <w:rPr>
          <w:rFonts w:ascii="Arial" w:hAnsi="Arial" w:cs="Arial"/>
          <w:color w:val="111111"/>
          <w:sz w:val="20"/>
          <w:szCs w:val="20"/>
          <w:lang w:val="en-US"/>
        </w:rPr>
        <w:t>Fünûn</w:t>
      </w:r>
      <w:proofErr w:type="spellEnd"/>
    </w:p>
    <w:p w14:paraId="266BE3BE" w14:textId="67033A2F" w:rsidR="002504B2" w:rsidRPr="000C47EC" w:rsidRDefault="002504B2" w:rsidP="003E6F18">
      <w:pPr>
        <w:pStyle w:val="ListeParagraf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0C47EC">
        <w:rPr>
          <w:rFonts w:ascii="Arial" w:hAnsi="Arial" w:cs="Arial"/>
          <w:color w:val="111111"/>
          <w:sz w:val="20"/>
          <w:szCs w:val="20"/>
          <w:lang w:val="en-US"/>
        </w:rPr>
        <w:t xml:space="preserve">Hande Betül Ünal - The Venues of Musical Performances in the Early Eighteenth Century and the </w:t>
      </w:r>
      <w:proofErr w:type="spellStart"/>
      <w:r w:rsidRPr="000C47EC">
        <w:rPr>
          <w:rFonts w:ascii="Arial" w:hAnsi="Arial" w:cs="Arial"/>
          <w:color w:val="111111"/>
          <w:sz w:val="20"/>
          <w:szCs w:val="20"/>
          <w:lang w:val="en-US"/>
        </w:rPr>
        <w:t>Rûznâmes</w:t>
      </w:r>
      <w:proofErr w:type="spellEnd"/>
      <w:r w:rsidRPr="000C47EC">
        <w:rPr>
          <w:rFonts w:ascii="Arial" w:hAnsi="Arial" w:cs="Arial"/>
          <w:color w:val="111111"/>
          <w:sz w:val="20"/>
          <w:szCs w:val="20"/>
          <w:lang w:val="en-US"/>
        </w:rPr>
        <w:t xml:space="preserve"> of Mahmud I (r. 1730–1754)</w:t>
      </w:r>
    </w:p>
    <w:p w14:paraId="54C54720" w14:textId="77777777" w:rsidR="002504B2" w:rsidRPr="000C47EC" w:rsidRDefault="002504B2" w:rsidP="003E6F18">
      <w:pPr>
        <w:pStyle w:val="ListeParagraf"/>
        <w:rPr>
          <w:rFonts w:ascii="Arial" w:hAnsi="Arial" w:cs="Arial"/>
          <w:sz w:val="20"/>
          <w:szCs w:val="20"/>
          <w:lang w:val="en-US"/>
        </w:rPr>
      </w:pPr>
    </w:p>
    <w:p w14:paraId="140CA4B3" w14:textId="77777777" w:rsidR="002504B2" w:rsidRPr="000C47EC" w:rsidRDefault="002504B2" w:rsidP="003E6F18">
      <w:pPr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0C47E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Cabinet</w:t>
      </w:r>
    </w:p>
    <w:p w14:paraId="4417351A" w14:textId="01DC1AE2" w:rsidR="002504B2" w:rsidRPr="000C47EC" w:rsidRDefault="002504B2" w:rsidP="003E6F18">
      <w:pPr>
        <w:pStyle w:val="ListeParagraf"/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  <w:lang w:val="en-US"/>
        </w:rPr>
      </w:pPr>
      <w:r w:rsidRPr="000C47EC">
        <w:rPr>
          <w:rFonts w:ascii="Arial" w:hAnsi="Arial" w:cs="Arial"/>
          <w:sz w:val="20"/>
          <w:szCs w:val="20"/>
          <w:lang w:val="en-US"/>
        </w:rPr>
        <w:t xml:space="preserve">K. Mehmet Kentel - </w:t>
      </w:r>
      <w:r w:rsidRPr="000C47EC">
        <w:rPr>
          <w:rFonts w:ascii="Arial" w:hAnsi="Arial" w:cs="Arial"/>
          <w:color w:val="111111"/>
          <w:sz w:val="20"/>
          <w:szCs w:val="20"/>
          <w:lang w:val="en-US"/>
        </w:rPr>
        <w:t>Three Anonymous Istanbul Views from the Early Nineteenth Century</w:t>
      </w:r>
    </w:p>
    <w:p w14:paraId="3C21993B" w14:textId="77777777" w:rsidR="002504B2" w:rsidRPr="000C47EC" w:rsidRDefault="002504B2" w:rsidP="003E6F18">
      <w:pPr>
        <w:pStyle w:val="ListeParagraf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495D0AA0" w14:textId="77777777" w:rsidR="002504B2" w:rsidRPr="000C47EC" w:rsidRDefault="002504B2" w:rsidP="003E6F18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0C47EC">
        <w:rPr>
          <w:rFonts w:ascii="Arial" w:hAnsi="Arial" w:cs="Arial"/>
          <w:b/>
          <w:bCs/>
          <w:i/>
          <w:iCs/>
          <w:sz w:val="20"/>
          <w:szCs w:val="20"/>
        </w:rPr>
        <w:t>Meclis</w:t>
      </w:r>
    </w:p>
    <w:p w14:paraId="2E7BC01A" w14:textId="7529FFF9" w:rsidR="002504B2" w:rsidRPr="000C47EC" w:rsidRDefault="002504B2" w:rsidP="003E6F18">
      <w:pPr>
        <w:pStyle w:val="ListeParagraf"/>
        <w:numPr>
          <w:ilvl w:val="0"/>
          <w:numId w:val="10"/>
        </w:numPr>
        <w:rPr>
          <w:rFonts w:ascii="Arial" w:eastAsiaTheme="majorEastAsia" w:hAnsi="Arial" w:cs="Arial"/>
          <w:sz w:val="20"/>
          <w:szCs w:val="20"/>
        </w:rPr>
      </w:pPr>
      <w:r w:rsidRPr="000C47EC">
        <w:rPr>
          <w:rFonts w:ascii="Arial" w:hAnsi="Arial" w:cs="Arial"/>
          <w:sz w:val="20"/>
          <w:szCs w:val="20"/>
        </w:rPr>
        <w:t xml:space="preserve">Emre </w:t>
      </w:r>
      <w:proofErr w:type="spellStart"/>
      <w:r w:rsidRPr="000C47EC">
        <w:rPr>
          <w:rFonts w:ascii="Arial" w:hAnsi="Arial" w:cs="Arial"/>
          <w:sz w:val="20"/>
          <w:szCs w:val="20"/>
        </w:rPr>
        <w:t>Güldoğan</w:t>
      </w:r>
      <w:proofErr w:type="spellEnd"/>
      <w:r w:rsidR="00147125" w:rsidRPr="000C47EC">
        <w:rPr>
          <w:rFonts w:ascii="Arial" w:hAnsi="Arial" w:cs="Arial"/>
          <w:sz w:val="20"/>
          <w:szCs w:val="20"/>
        </w:rPr>
        <w:t xml:space="preserve"> </w:t>
      </w:r>
      <w:r w:rsidRPr="000C47EC">
        <w:rPr>
          <w:rFonts w:ascii="Arial" w:hAnsi="Arial" w:cs="Arial"/>
          <w:sz w:val="20"/>
          <w:szCs w:val="20"/>
        </w:rPr>
        <w:t>- İstanbul İli Yüzey Araştırmaları (</w:t>
      </w:r>
      <w:proofErr w:type="spellStart"/>
      <w:r w:rsidRPr="000C47EC">
        <w:rPr>
          <w:rFonts w:ascii="Arial" w:hAnsi="Arial" w:cs="Arial"/>
          <w:sz w:val="20"/>
          <w:szCs w:val="20"/>
        </w:rPr>
        <w:t>İstYA</w:t>
      </w:r>
      <w:proofErr w:type="spellEnd"/>
      <w:r w:rsidRPr="000C47EC">
        <w:rPr>
          <w:rFonts w:ascii="Arial" w:hAnsi="Arial" w:cs="Arial"/>
          <w:sz w:val="20"/>
          <w:szCs w:val="20"/>
        </w:rPr>
        <w:t>) Projesi 2021–2022 Yılı Çalışmaları: Şile</w:t>
      </w:r>
    </w:p>
    <w:p w14:paraId="08B30238" w14:textId="77777777" w:rsidR="002504B2" w:rsidRPr="000C47EC" w:rsidRDefault="002504B2" w:rsidP="003E6F18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668E5AD" w14:textId="77777777" w:rsidR="002504B2" w:rsidRPr="000C47EC" w:rsidRDefault="002504B2" w:rsidP="003E6F18">
      <w:pPr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proofErr w:type="spellStart"/>
      <w:r w:rsidRPr="000C47E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İncelemeler</w:t>
      </w:r>
      <w:proofErr w:type="spellEnd"/>
      <w:r w:rsidRPr="000C47E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ve İstanbul </w:t>
      </w:r>
      <w:proofErr w:type="spellStart"/>
      <w:r w:rsidRPr="000C47E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Kaynakçası</w:t>
      </w:r>
      <w:proofErr w:type="spellEnd"/>
    </w:p>
    <w:p w14:paraId="113FF4B1" w14:textId="0E6F4992" w:rsidR="002504B2" w:rsidRPr="000C47EC" w:rsidRDefault="002504B2" w:rsidP="003E6F18">
      <w:pPr>
        <w:pStyle w:val="ListeParagraf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  <w:lang w:val="en-US" w:eastAsia="tr-TR"/>
        </w:rPr>
      </w:pPr>
      <w:r w:rsidRPr="000C47EC">
        <w:rPr>
          <w:rFonts w:ascii="Arial" w:hAnsi="Arial" w:cs="Arial"/>
          <w:sz w:val="20"/>
          <w:szCs w:val="20"/>
          <w:lang w:val="en-US"/>
        </w:rPr>
        <w:t xml:space="preserve">Anthony </w:t>
      </w:r>
      <w:proofErr w:type="spellStart"/>
      <w:r w:rsidRPr="000C47EC">
        <w:rPr>
          <w:rFonts w:ascii="Arial" w:hAnsi="Arial" w:cs="Arial"/>
          <w:sz w:val="20"/>
          <w:szCs w:val="20"/>
          <w:lang w:val="en-US"/>
        </w:rPr>
        <w:t>Kaldellis</w:t>
      </w:r>
      <w:proofErr w:type="spellEnd"/>
      <w:r w:rsidR="00147125" w:rsidRPr="000C47EC">
        <w:rPr>
          <w:rFonts w:ascii="Arial" w:hAnsi="Arial" w:cs="Arial"/>
          <w:sz w:val="20"/>
          <w:szCs w:val="20"/>
          <w:lang w:val="en-US"/>
        </w:rPr>
        <w:t xml:space="preserve"> - </w:t>
      </w:r>
      <w:r w:rsidRPr="000C47EC">
        <w:rPr>
          <w:rFonts w:ascii="Arial" w:hAnsi="Arial" w:cs="Arial"/>
          <w:sz w:val="20"/>
          <w:szCs w:val="20"/>
          <w:lang w:val="en-US"/>
        </w:rPr>
        <w:t xml:space="preserve">Yannis </w:t>
      </w:r>
      <w:proofErr w:type="spellStart"/>
      <w:r w:rsidRPr="000C47EC">
        <w:rPr>
          <w:rFonts w:ascii="Arial" w:hAnsi="Arial" w:cs="Arial"/>
          <w:sz w:val="20"/>
          <w:szCs w:val="20"/>
          <w:lang w:val="en-US"/>
        </w:rPr>
        <w:t>Stouraitis</w:t>
      </w:r>
      <w:proofErr w:type="spellEnd"/>
      <w:r w:rsidRPr="000C47EC">
        <w:rPr>
          <w:rFonts w:ascii="Arial" w:hAnsi="Arial" w:cs="Arial"/>
          <w:sz w:val="20"/>
          <w:szCs w:val="20"/>
          <w:lang w:val="en-US"/>
        </w:rPr>
        <w:t xml:space="preserve">, ed., </w:t>
      </w:r>
      <w:proofErr w:type="gramStart"/>
      <w:r w:rsidRPr="000C47EC">
        <w:rPr>
          <w:rFonts w:ascii="Arial" w:hAnsi="Arial" w:cs="Arial"/>
          <w:i/>
          <w:iCs/>
          <w:sz w:val="20"/>
          <w:szCs w:val="20"/>
          <w:lang w:val="en-US"/>
        </w:rPr>
        <w:t>Identities</w:t>
      </w:r>
      <w:proofErr w:type="gramEnd"/>
      <w:r w:rsidRPr="000C47EC">
        <w:rPr>
          <w:rFonts w:ascii="Arial" w:hAnsi="Arial" w:cs="Arial"/>
          <w:i/>
          <w:iCs/>
          <w:sz w:val="20"/>
          <w:szCs w:val="20"/>
          <w:lang w:val="en-US"/>
        </w:rPr>
        <w:t xml:space="preserve"> and Ideologies in the Medieval East Roman World</w:t>
      </w:r>
      <w:r w:rsidRPr="000C47EC">
        <w:rPr>
          <w:rFonts w:ascii="Arial" w:hAnsi="Arial" w:cs="Arial"/>
          <w:sz w:val="20"/>
          <w:szCs w:val="20"/>
          <w:lang w:val="en-US"/>
        </w:rPr>
        <w:t>. Edinburgh Byzantine Studies. Edinburgh: Edinburgh University Press, 2022</w:t>
      </w:r>
    </w:p>
    <w:p w14:paraId="5D9AF1C8" w14:textId="5E6624E7" w:rsidR="002504B2" w:rsidRPr="000C47EC" w:rsidRDefault="002504B2" w:rsidP="003E6F18">
      <w:pPr>
        <w:pStyle w:val="Balk3"/>
        <w:numPr>
          <w:ilvl w:val="0"/>
          <w:numId w:val="7"/>
        </w:numPr>
        <w:shd w:val="clear" w:color="auto" w:fill="FFFFFF"/>
        <w:ind w:left="714" w:hanging="357"/>
        <w:rPr>
          <w:rFonts w:ascii="Arial" w:hAnsi="Arial" w:cs="Arial"/>
          <w:b w:val="0"/>
          <w:bCs w:val="0"/>
          <w:color w:val="auto"/>
          <w:sz w:val="20"/>
          <w:szCs w:val="20"/>
          <w:lang w:val="en-US" w:eastAsia="tr-TR"/>
        </w:rPr>
      </w:pP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lastRenderedPageBreak/>
        <w:t>Ivana Jevtic</w:t>
      </w:r>
      <w:r w:rsidR="00147125"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 xml:space="preserve"> </w:t>
      </w: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>-</w:t>
      </w:r>
      <w:r w:rsidRPr="000C47EC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 xml:space="preserve">Sarah Bassett, ed., </w:t>
      </w:r>
      <w:r w:rsidRPr="000C47EC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lang w:val="en-US"/>
        </w:rPr>
        <w:t>The Cambridge Companion to Constantinople. Cambridge Companions to the Ancient World</w:t>
      </w: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>. Cambridge: Cambridge University Press, 2022</w:t>
      </w:r>
    </w:p>
    <w:p w14:paraId="1C3A6A70" w14:textId="7FFC760B" w:rsidR="002504B2" w:rsidRPr="000C47EC" w:rsidRDefault="002504B2" w:rsidP="003E6F18">
      <w:pPr>
        <w:pStyle w:val="Balk3"/>
        <w:numPr>
          <w:ilvl w:val="0"/>
          <w:numId w:val="7"/>
        </w:numPr>
        <w:shd w:val="clear" w:color="auto" w:fill="FFFFFF"/>
        <w:ind w:left="714" w:hanging="357"/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</w:pP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 xml:space="preserve">Elif Bayraktar </w:t>
      </w:r>
      <w:proofErr w:type="spellStart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>Tellan</w:t>
      </w:r>
      <w:proofErr w:type="spellEnd"/>
      <w:r w:rsidR="00147125"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 xml:space="preserve"> </w:t>
      </w: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>-</w:t>
      </w:r>
      <w:r w:rsidRPr="000C47EC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 xml:space="preserve">Vanessa R. de </w:t>
      </w:r>
      <w:proofErr w:type="spellStart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>Obaldía</w:t>
      </w:r>
      <w:proofErr w:type="spellEnd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 xml:space="preserve"> and Claudio Monge, eds., </w:t>
      </w:r>
      <w:r w:rsidRPr="000C47EC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lang w:val="en-US"/>
        </w:rPr>
        <w:t>Latin Catholicism in Ottoman Istanbul: Properties, People &amp; Missions</w:t>
      </w: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>. Istanbul: The Isis Press, 2022</w:t>
      </w:r>
    </w:p>
    <w:p w14:paraId="081209EE" w14:textId="13497FEE" w:rsidR="002504B2" w:rsidRPr="000C47EC" w:rsidRDefault="002504B2" w:rsidP="003E6F18">
      <w:pPr>
        <w:pStyle w:val="Balk3"/>
        <w:numPr>
          <w:ilvl w:val="0"/>
          <w:numId w:val="7"/>
        </w:numPr>
        <w:shd w:val="clear" w:color="auto" w:fill="FFFFFF"/>
        <w:ind w:left="714" w:hanging="357"/>
        <w:rPr>
          <w:rFonts w:ascii="Arial" w:hAnsi="Arial" w:cs="Arial"/>
          <w:b w:val="0"/>
          <w:bCs w:val="0"/>
          <w:noProof/>
          <w:color w:val="auto"/>
          <w:sz w:val="20"/>
          <w:szCs w:val="20"/>
          <w:lang w:val="en-US"/>
        </w:rPr>
      </w:pPr>
      <w:r w:rsidRPr="000C47EC">
        <w:rPr>
          <w:rFonts w:ascii="Arial" w:hAnsi="Arial" w:cs="Arial"/>
          <w:b w:val="0"/>
          <w:bCs w:val="0"/>
          <w:noProof/>
          <w:color w:val="auto"/>
          <w:sz w:val="20"/>
          <w:szCs w:val="20"/>
          <w:lang w:val="en-US"/>
        </w:rPr>
        <w:t>Emine Fetvacı</w:t>
      </w:r>
      <w:r w:rsidR="00147125" w:rsidRPr="000C47EC">
        <w:rPr>
          <w:rFonts w:ascii="Arial" w:hAnsi="Arial" w:cs="Arial"/>
          <w:b w:val="0"/>
          <w:bCs w:val="0"/>
          <w:noProof/>
          <w:color w:val="auto"/>
          <w:sz w:val="20"/>
          <w:szCs w:val="20"/>
          <w:lang w:val="en-US"/>
        </w:rPr>
        <w:t xml:space="preserve"> </w:t>
      </w:r>
      <w:r w:rsidRPr="000C47EC">
        <w:rPr>
          <w:rFonts w:ascii="Arial" w:hAnsi="Arial" w:cs="Arial"/>
          <w:b w:val="0"/>
          <w:bCs w:val="0"/>
          <w:noProof/>
          <w:color w:val="auto"/>
          <w:sz w:val="20"/>
          <w:szCs w:val="20"/>
          <w:lang w:val="en-US"/>
        </w:rPr>
        <w:t>-</w:t>
      </w:r>
      <w:r w:rsidRPr="000C47EC">
        <w:rPr>
          <w:rFonts w:ascii="Arial" w:hAnsi="Arial" w:cs="Arial"/>
          <w:noProof/>
          <w:color w:val="auto"/>
          <w:sz w:val="20"/>
          <w:szCs w:val="20"/>
          <w:lang w:val="en-US"/>
        </w:rPr>
        <w:t xml:space="preserve"> </w:t>
      </w:r>
      <w:r w:rsidRPr="000C47EC">
        <w:rPr>
          <w:rFonts w:ascii="Arial" w:hAnsi="Arial" w:cs="Arial"/>
          <w:b w:val="0"/>
          <w:bCs w:val="0"/>
          <w:noProof/>
          <w:color w:val="auto"/>
          <w:sz w:val="20"/>
          <w:szCs w:val="20"/>
          <w:lang w:val="en-US"/>
        </w:rPr>
        <w:t xml:space="preserve">Tarkan Okçuoğlu, </w:t>
      </w:r>
      <w:r w:rsidRPr="000C47EC">
        <w:rPr>
          <w:rFonts w:ascii="Arial" w:hAnsi="Arial" w:cs="Arial"/>
          <w:b w:val="0"/>
          <w:bCs w:val="0"/>
          <w:i/>
          <w:iCs/>
          <w:noProof/>
          <w:color w:val="auto"/>
          <w:sz w:val="20"/>
          <w:szCs w:val="20"/>
          <w:lang w:val="en-US"/>
        </w:rPr>
        <w:t>Hayal ve Gerçek Arasında Osmanlı Resminde Istanbul İmgesi, 18. ve 19. Yüzyıllar</w:t>
      </w:r>
      <w:r w:rsidRPr="000C47EC">
        <w:rPr>
          <w:rFonts w:ascii="Arial" w:hAnsi="Arial" w:cs="Arial"/>
          <w:b w:val="0"/>
          <w:bCs w:val="0"/>
          <w:noProof/>
          <w:color w:val="auto"/>
          <w:sz w:val="20"/>
          <w:szCs w:val="20"/>
          <w:lang w:val="en-US"/>
        </w:rPr>
        <w:t>. Istanbul: İstanbul Araştırmaları Enstitüsü, 2020</w:t>
      </w:r>
    </w:p>
    <w:p w14:paraId="3713AEA0" w14:textId="05BD91B9" w:rsidR="002504B2" w:rsidRPr="000C47EC" w:rsidRDefault="002504B2" w:rsidP="003E6F18">
      <w:pPr>
        <w:pStyle w:val="Balk3"/>
        <w:numPr>
          <w:ilvl w:val="0"/>
          <w:numId w:val="7"/>
        </w:numPr>
        <w:shd w:val="clear" w:color="auto" w:fill="FFFFFF"/>
        <w:ind w:left="714" w:hanging="357"/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</w:pP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>Artemis Papatheodorou</w:t>
      </w:r>
      <w:r w:rsidR="00147125"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 xml:space="preserve"> </w:t>
      </w: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>-</w:t>
      </w:r>
      <w:r w:rsidRPr="000C47EC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 xml:space="preserve">Dimitris Stamatopoulos, </w:t>
      </w:r>
      <w:r w:rsidRPr="000C47EC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lang w:val="en-US"/>
        </w:rPr>
        <w:t>Byzantium after the Nation: The Problem of Continuity in Balkan Historiographies</w:t>
      </w: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>. Translated by Diane Shugart. Budapest: Central European University Press, 2022</w:t>
      </w:r>
    </w:p>
    <w:p w14:paraId="091F0EB0" w14:textId="548C2BE4" w:rsidR="002504B2" w:rsidRPr="000C47EC" w:rsidRDefault="002504B2" w:rsidP="003E6F18">
      <w:pPr>
        <w:pStyle w:val="Balk3"/>
        <w:numPr>
          <w:ilvl w:val="0"/>
          <w:numId w:val="7"/>
        </w:numPr>
        <w:shd w:val="clear" w:color="auto" w:fill="FFFFFF"/>
        <w:ind w:left="714" w:hanging="357"/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</w:pP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>Yağmur Yıldırım</w:t>
      </w:r>
      <w:r w:rsidR="00147125"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 xml:space="preserve"> </w:t>
      </w: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>-</w:t>
      </w:r>
      <w:r w:rsidRPr="000C47EC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 xml:space="preserve">Uğur </w:t>
      </w:r>
      <w:r w:rsidRPr="000C47EC">
        <w:rPr>
          <w:rFonts w:ascii="Arial" w:hAnsi="Arial" w:cs="Arial"/>
          <w:b w:val="0"/>
          <w:bCs w:val="0"/>
          <w:noProof/>
          <w:color w:val="auto"/>
          <w:sz w:val="20"/>
          <w:szCs w:val="20"/>
          <w:lang w:val="en-US"/>
        </w:rPr>
        <w:t xml:space="preserve">Tanyeli, </w:t>
      </w:r>
      <w:r w:rsidRPr="000C47EC">
        <w:rPr>
          <w:rFonts w:ascii="Arial" w:hAnsi="Arial" w:cs="Arial"/>
          <w:b w:val="0"/>
          <w:bCs w:val="0"/>
          <w:i/>
          <w:iCs/>
          <w:noProof/>
          <w:color w:val="auto"/>
          <w:sz w:val="20"/>
          <w:szCs w:val="20"/>
          <w:lang w:val="en-US"/>
        </w:rPr>
        <w:t>Korku Metropolü İstanbul: 18. Yüzyıldan Bugüne</w:t>
      </w:r>
      <w:r w:rsidRPr="000C47EC">
        <w:rPr>
          <w:rFonts w:ascii="Arial" w:hAnsi="Arial" w:cs="Arial"/>
          <w:b w:val="0"/>
          <w:bCs w:val="0"/>
          <w:noProof/>
          <w:color w:val="auto"/>
          <w:sz w:val="20"/>
          <w:szCs w:val="20"/>
          <w:lang w:val="en-US"/>
        </w:rPr>
        <w:t>.</w:t>
      </w: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 xml:space="preserve"> İstanbul: Metis, 2022</w:t>
      </w:r>
    </w:p>
    <w:p w14:paraId="07833242" w14:textId="207CA0D2" w:rsidR="002504B2" w:rsidRPr="000C47EC" w:rsidRDefault="002504B2" w:rsidP="003E6F18">
      <w:pPr>
        <w:pStyle w:val="Balk3"/>
        <w:numPr>
          <w:ilvl w:val="0"/>
          <w:numId w:val="7"/>
        </w:numPr>
        <w:shd w:val="clear" w:color="auto" w:fill="FFFFFF"/>
        <w:ind w:left="714" w:hanging="357"/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</w:pPr>
      <w:proofErr w:type="spellStart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>Soner</w:t>
      </w:r>
      <w:proofErr w:type="spellEnd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 xml:space="preserve"> Demir</w:t>
      </w:r>
      <w:r w:rsidR="00147125"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 xml:space="preserve"> </w:t>
      </w: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>-</w:t>
      </w:r>
      <w:r w:rsidRPr="000C47EC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>Müjde</w:t>
      </w:r>
      <w:proofErr w:type="spellEnd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 xml:space="preserve"> </w:t>
      </w:r>
      <w:proofErr w:type="spellStart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>Dila</w:t>
      </w:r>
      <w:proofErr w:type="spellEnd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 xml:space="preserve"> </w:t>
      </w:r>
      <w:proofErr w:type="spellStart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>Gümüş</w:t>
      </w:r>
      <w:proofErr w:type="spellEnd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 xml:space="preserve">, der. </w:t>
      </w:r>
      <w:r w:rsidRPr="000C47EC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lang w:val="fr-FR"/>
        </w:rPr>
        <w:t xml:space="preserve">İstanbul Art </w:t>
      </w:r>
      <w:proofErr w:type="spellStart"/>
      <w:r w:rsidRPr="000C47EC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lang w:val="fr-FR"/>
        </w:rPr>
        <w:t>Nouveau’su</w:t>
      </w:r>
      <w:proofErr w:type="spellEnd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 xml:space="preserve">. </w:t>
      </w:r>
      <w:proofErr w:type="gramStart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>İstanbul:</w:t>
      </w:r>
      <w:proofErr w:type="gramEnd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 xml:space="preserve"> </w:t>
      </w:r>
      <w:proofErr w:type="spellStart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>Albaraka</w:t>
      </w:r>
      <w:proofErr w:type="spellEnd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 xml:space="preserve"> </w:t>
      </w:r>
      <w:proofErr w:type="spellStart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>Yayınları</w:t>
      </w:r>
      <w:proofErr w:type="spellEnd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>, 2023</w:t>
      </w:r>
    </w:p>
    <w:p w14:paraId="4F2BC9EB" w14:textId="68326DB5" w:rsidR="002504B2" w:rsidRPr="000C47EC" w:rsidRDefault="002504B2" w:rsidP="003E6F18">
      <w:pPr>
        <w:pStyle w:val="Balk3"/>
        <w:numPr>
          <w:ilvl w:val="0"/>
          <w:numId w:val="7"/>
        </w:numPr>
        <w:shd w:val="clear" w:color="auto" w:fill="FFFFFF"/>
        <w:ind w:left="714" w:hanging="357"/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</w:pP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 xml:space="preserve">Danielle </w:t>
      </w:r>
      <w:proofErr w:type="spellStart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>Tinterri</w:t>
      </w:r>
      <w:proofErr w:type="spellEnd"/>
      <w:r w:rsidR="00147125"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 xml:space="preserve"> </w:t>
      </w: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>-</w:t>
      </w:r>
      <w:r w:rsidRPr="000C47EC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 xml:space="preserve">Alexios G. C. Savvides, </w:t>
      </w:r>
      <w:r w:rsidRPr="000C47EC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lang w:val="en-US"/>
        </w:rPr>
        <w:t>Bosphorus/</w:t>
      </w:r>
      <w:proofErr w:type="spellStart"/>
      <w:r w:rsidRPr="000C47EC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lang w:val="en-US"/>
        </w:rPr>
        <w:t>Bosporos</w:t>
      </w:r>
      <w:proofErr w:type="spellEnd"/>
      <w:r w:rsidRPr="000C47EC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lang w:val="en-US"/>
        </w:rPr>
        <w:t xml:space="preserve"> (</w:t>
      </w:r>
      <w:proofErr w:type="spellStart"/>
      <w:r w:rsidRPr="000C47EC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lang w:val="en-US"/>
        </w:rPr>
        <w:t>Boghaz-içi</w:t>
      </w:r>
      <w:proofErr w:type="spellEnd"/>
      <w:r w:rsidRPr="000C47EC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lang w:val="en-US"/>
        </w:rPr>
        <w:t>) from Byzantine to Latin and Ottoman Times (4th–15th Centuries): Constantinople Viewed from the North-East Water Currents</w:t>
      </w: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>. Athens: Herodotos, 2020</w:t>
      </w:r>
    </w:p>
    <w:p w14:paraId="5DEE2232" w14:textId="22EFC26F" w:rsidR="002504B2" w:rsidRPr="000C47EC" w:rsidRDefault="002504B2" w:rsidP="003E6F18">
      <w:pPr>
        <w:pStyle w:val="Balk3"/>
        <w:numPr>
          <w:ilvl w:val="0"/>
          <w:numId w:val="7"/>
        </w:numPr>
        <w:shd w:val="clear" w:color="auto" w:fill="FFFFFF"/>
        <w:ind w:left="714" w:hanging="357"/>
        <w:rPr>
          <w:rFonts w:ascii="Arial" w:hAnsi="Arial" w:cs="Arial"/>
          <w:b w:val="0"/>
          <w:bCs w:val="0"/>
          <w:noProof/>
          <w:color w:val="auto"/>
          <w:sz w:val="20"/>
          <w:szCs w:val="20"/>
          <w:lang w:val="en-US"/>
        </w:rPr>
      </w:pPr>
      <w:r w:rsidRPr="000C47EC">
        <w:rPr>
          <w:rFonts w:ascii="Arial" w:hAnsi="Arial" w:cs="Arial"/>
          <w:b w:val="0"/>
          <w:bCs w:val="0"/>
          <w:noProof/>
          <w:color w:val="auto"/>
          <w:sz w:val="20"/>
          <w:szCs w:val="20"/>
          <w:lang w:val="en-US"/>
        </w:rPr>
        <w:t>Bihter Çetinyol</w:t>
      </w:r>
      <w:r w:rsidR="00147125" w:rsidRPr="000C47EC">
        <w:rPr>
          <w:rFonts w:ascii="Arial" w:hAnsi="Arial" w:cs="Arial"/>
          <w:b w:val="0"/>
          <w:bCs w:val="0"/>
          <w:noProof/>
          <w:color w:val="auto"/>
          <w:sz w:val="20"/>
          <w:szCs w:val="20"/>
          <w:lang w:val="en-US"/>
        </w:rPr>
        <w:t xml:space="preserve"> </w:t>
      </w:r>
      <w:r w:rsidRPr="000C47EC">
        <w:rPr>
          <w:rFonts w:ascii="Arial" w:hAnsi="Arial" w:cs="Arial"/>
          <w:noProof/>
          <w:color w:val="auto"/>
          <w:sz w:val="20"/>
          <w:szCs w:val="20"/>
          <w:lang w:val="en-US"/>
        </w:rPr>
        <w:t>-</w:t>
      </w:r>
      <w:r w:rsidR="00147125" w:rsidRPr="000C47EC">
        <w:rPr>
          <w:rFonts w:ascii="Arial" w:hAnsi="Arial" w:cs="Arial"/>
          <w:noProof/>
          <w:color w:val="auto"/>
          <w:sz w:val="20"/>
          <w:szCs w:val="20"/>
          <w:lang w:val="en-US"/>
        </w:rPr>
        <w:t xml:space="preserve"> </w:t>
      </w:r>
      <w:r w:rsidRPr="000C47EC">
        <w:rPr>
          <w:rFonts w:ascii="Arial" w:hAnsi="Arial" w:cs="Arial"/>
          <w:b w:val="0"/>
          <w:bCs w:val="0"/>
          <w:noProof/>
          <w:color w:val="auto"/>
          <w:sz w:val="20"/>
          <w:szCs w:val="20"/>
          <w:lang w:val="en-US"/>
        </w:rPr>
        <w:t xml:space="preserve">18. Venedik Mimarlık Bienali Türkiye Pavyonu. </w:t>
      </w:r>
      <w:r w:rsidRPr="000C47EC">
        <w:rPr>
          <w:rFonts w:ascii="Arial" w:hAnsi="Arial" w:cs="Arial"/>
          <w:b w:val="0"/>
          <w:bCs w:val="0"/>
          <w:i/>
          <w:iCs/>
          <w:noProof/>
          <w:color w:val="auto"/>
          <w:sz w:val="20"/>
          <w:szCs w:val="20"/>
          <w:lang w:val="en-US"/>
        </w:rPr>
        <w:t>Hayalet Hikâyeleri: Mimarlığın Çuval Teorisi</w:t>
      </w:r>
      <w:r w:rsidRPr="000C47EC">
        <w:rPr>
          <w:rFonts w:ascii="Arial" w:hAnsi="Arial" w:cs="Arial"/>
          <w:b w:val="0"/>
          <w:bCs w:val="0"/>
          <w:noProof/>
          <w:color w:val="auto"/>
          <w:sz w:val="20"/>
          <w:szCs w:val="20"/>
          <w:lang w:val="en-US"/>
        </w:rPr>
        <w:t>. Arsenale Venedik. 20 Mayıs–26 Kasım 2023</w:t>
      </w:r>
    </w:p>
    <w:p w14:paraId="13A2D29A" w14:textId="6302DF9C" w:rsidR="002504B2" w:rsidRPr="000C47EC" w:rsidRDefault="002504B2" w:rsidP="003E6F18">
      <w:pPr>
        <w:pStyle w:val="Balk3"/>
        <w:numPr>
          <w:ilvl w:val="0"/>
          <w:numId w:val="7"/>
        </w:numPr>
        <w:shd w:val="clear" w:color="auto" w:fill="FFFFFF"/>
        <w:ind w:left="714" w:hanging="357"/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</w:pP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 xml:space="preserve">Cemre Melis </w:t>
      </w:r>
      <w:proofErr w:type="spellStart"/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>Yordamlı</w:t>
      </w:r>
      <w:proofErr w:type="spellEnd"/>
      <w:r w:rsidR="00147125"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 xml:space="preserve"> </w:t>
      </w:r>
      <w:r w:rsidRPr="000C47EC"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  <w:t>-</w:t>
      </w:r>
      <w:r w:rsidRPr="000C47EC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0C47EC">
        <w:rPr>
          <w:rFonts w:ascii="Arial" w:eastAsia="Arial Unicode MS" w:hAnsi="Arial" w:cs="Arial"/>
          <w:b w:val="0"/>
          <w:bCs w:val="0"/>
          <w:i/>
          <w:iCs/>
          <w:color w:val="auto"/>
          <w:sz w:val="20"/>
          <w:szCs w:val="20"/>
          <w:lang w:val="en-US"/>
        </w:rPr>
        <w:t>Istanbul Bibliography 2023</w:t>
      </w:r>
    </w:p>
    <w:p w14:paraId="33BFE7D4" w14:textId="77777777" w:rsidR="002504B2" w:rsidRPr="000C47EC" w:rsidRDefault="002504B2" w:rsidP="003E6F18">
      <w:pPr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</w:p>
    <w:p w14:paraId="66C1610D" w14:textId="77777777" w:rsidR="008B6055" w:rsidRPr="000C47EC" w:rsidRDefault="008B6055" w:rsidP="003E6F18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8B6055" w:rsidRPr="000C47EC" w:rsidSect="00071E92">
      <w:headerReference w:type="default" r:id="rId13"/>
      <w:footerReference w:type="default" r:id="rId14"/>
      <w:type w:val="continuous"/>
      <w:pgSz w:w="11900" w:h="16840"/>
      <w:pgMar w:top="1071" w:right="720" w:bottom="720" w:left="720" w:header="709" w:footer="59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1DD2" w14:textId="77777777" w:rsidR="00071E92" w:rsidRDefault="00071E92">
      <w:r>
        <w:separator/>
      </w:r>
    </w:p>
  </w:endnote>
  <w:endnote w:type="continuationSeparator" w:id="0">
    <w:p w14:paraId="04729607" w14:textId="77777777" w:rsidR="00071E92" w:rsidRDefault="0007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34FD" w14:textId="068D5A48" w:rsidR="004F6E2D" w:rsidRDefault="004F6E2D">
    <w:pPr>
      <w:pStyle w:val="AralkYok"/>
      <w:jc w:val="center"/>
      <w:rPr>
        <w:rStyle w:val="Hyperlink0"/>
        <w:kern w:val="0"/>
        <w:lang w:val="en-US" w:eastAsia="en-US"/>
      </w:rPr>
    </w:pPr>
    <w:r>
      <w:rPr>
        <w:rFonts w:ascii="Arial" w:hAnsi="Arial"/>
        <w:sz w:val="16"/>
        <w:szCs w:val="16"/>
      </w:rPr>
      <w:t xml:space="preserve">Meşrutiyet Caddesi, No: 47, Tepebaşı - Beyoğlu / İstanbul / (212) 334 09 00 / </w:t>
    </w:r>
    <w:hyperlink r:id="rId1" w:history="1">
      <w:r>
        <w:rPr>
          <w:rStyle w:val="Hyperlink0"/>
        </w:rPr>
        <w:t>www.iae.org.tr</w:t>
      </w:r>
    </w:hyperlink>
  </w:p>
  <w:p w14:paraId="66389F48" w14:textId="77777777" w:rsidR="004F6E2D" w:rsidRDefault="00000000">
    <w:pPr>
      <w:pStyle w:val="AralkYok"/>
      <w:jc w:val="center"/>
      <w:rPr>
        <w:rStyle w:val="None"/>
        <w:rFonts w:ascii="Arial" w:eastAsia="Arial" w:hAnsi="Arial" w:cs="Arial"/>
        <w:sz w:val="16"/>
        <w:szCs w:val="16"/>
      </w:rPr>
    </w:pPr>
    <w:hyperlink r:id="rId2" w:history="1">
      <w:r w:rsidR="004F6E2D">
        <w:rPr>
          <w:rStyle w:val="Hyperlink0"/>
        </w:rPr>
        <w:t>facebook.com/</w:t>
      </w:r>
      <w:proofErr w:type="spellStart"/>
      <w:r w:rsidR="004F6E2D">
        <w:rPr>
          <w:rStyle w:val="Hyperlink0"/>
        </w:rPr>
        <w:t>IstanbulArastirmalariEnstitusu</w:t>
      </w:r>
      <w:proofErr w:type="spellEnd"/>
    </w:hyperlink>
    <w:r w:rsidR="004F6E2D">
      <w:rPr>
        <w:rStyle w:val="Hyperlink0"/>
        <w:lang w:val="ru-RU"/>
      </w:rPr>
      <w:t xml:space="preserve"> - </w:t>
    </w:r>
    <w:r w:rsidR="004F6E2D">
      <w:rPr>
        <w:rStyle w:val="None"/>
        <w:rFonts w:ascii="Arial" w:hAnsi="Arial"/>
        <w:sz w:val="16"/>
        <w:szCs w:val="16"/>
      </w:rPr>
      <w:t>twitter.com/</w:t>
    </w:r>
    <w:proofErr w:type="spellStart"/>
    <w:r w:rsidR="004F6E2D">
      <w:rPr>
        <w:rStyle w:val="None"/>
        <w:rFonts w:ascii="Arial" w:hAnsi="Arial"/>
        <w:sz w:val="16"/>
        <w:szCs w:val="16"/>
      </w:rPr>
      <w:t>Ist_Arast_Enst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8C51" w14:textId="77777777" w:rsidR="00071E92" w:rsidRDefault="00071E92">
      <w:r>
        <w:separator/>
      </w:r>
    </w:p>
  </w:footnote>
  <w:footnote w:type="continuationSeparator" w:id="0">
    <w:p w14:paraId="57FAE2F6" w14:textId="77777777" w:rsidR="00071E92" w:rsidRDefault="0007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229B" w14:textId="6948D03F" w:rsidR="004F6E2D" w:rsidRDefault="004F6E2D">
    <w:pPr>
      <w:pStyle w:val="stBilgi"/>
      <w:jc w:val="center"/>
    </w:pPr>
    <w:r>
      <w:rPr>
        <w:noProof/>
        <w:lang w:val="en-GB" w:eastAsia="en-GB"/>
      </w:rPr>
      <w:drawing>
        <wp:inline distT="0" distB="0" distL="0" distR="0" wp14:anchorId="5F43F499" wp14:editId="0906D9BE">
          <wp:extent cx="4029075" cy="571500"/>
          <wp:effectExtent l="0" t="0" r="9525" b="0"/>
          <wp:docPr id="3" name="Picture 3" descr="Enstitusu_Horiz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69E72A" w14:textId="77777777" w:rsidR="00905434" w:rsidRDefault="00905434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279C5"/>
    <w:multiLevelType w:val="hybridMultilevel"/>
    <w:tmpl w:val="A1EC8798"/>
    <w:lvl w:ilvl="0" w:tplc="A690768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943C2"/>
    <w:multiLevelType w:val="hybridMultilevel"/>
    <w:tmpl w:val="5F7A42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54F0C"/>
    <w:multiLevelType w:val="hybridMultilevel"/>
    <w:tmpl w:val="509E2D92"/>
    <w:lvl w:ilvl="0" w:tplc="C69E56C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F5DFA"/>
    <w:multiLevelType w:val="hybridMultilevel"/>
    <w:tmpl w:val="EF2869B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91139F8"/>
    <w:multiLevelType w:val="hybridMultilevel"/>
    <w:tmpl w:val="01660D22"/>
    <w:lvl w:ilvl="0" w:tplc="A7BEA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A0B69"/>
    <w:multiLevelType w:val="hybridMultilevel"/>
    <w:tmpl w:val="5A8E5CBA"/>
    <w:lvl w:ilvl="0" w:tplc="7AE8855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C5045"/>
    <w:multiLevelType w:val="hybridMultilevel"/>
    <w:tmpl w:val="3C12D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45462"/>
    <w:multiLevelType w:val="hybridMultilevel"/>
    <w:tmpl w:val="D114A896"/>
    <w:lvl w:ilvl="0" w:tplc="4EE883E0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66FC5"/>
    <w:multiLevelType w:val="hybridMultilevel"/>
    <w:tmpl w:val="DE00444A"/>
    <w:lvl w:ilvl="0" w:tplc="F0905C0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B666D"/>
    <w:multiLevelType w:val="hybridMultilevel"/>
    <w:tmpl w:val="4E6E36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852012">
    <w:abstractNumId w:val="7"/>
  </w:num>
  <w:num w:numId="2" w16cid:durableId="1075318720">
    <w:abstractNumId w:val="6"/>
  </w:num>
  <w:num w:numId="3" w16cid:durableId="575675512">
    <w:abstractNumId w:val="1"/>
  </w:num>
  <w:num w:numId="4" w16cid:durableId="1230307658">
    <w:abstractNumId w:val="9"/>
  </w:num>
  <w:num w:numId="5" w16cid:durableId="921984015">
    <w:abstractNumId w:val="3"/>
  </w:num>
  <w:num w:numId="6" w16cid:durableId="2083134423">
    <w:abstractNumId w:val="4"/>
  </w:num>
  <w:num w:numId="7" w16cid:durableId="283655362">
    <w:abstractNumId w:val="5"/>
  </w:num>
  <w:num w:numId="8" w16cid:durableId="1657799673">
    <w:abstractNumId w:val="8"/>
  </w:num>
  <w:num w:numId="9" w16cid:durableId="1332561898">
    <w:abstractNumId w:val="0"/>
  </w:num>
  <w:num w:numId="10" w16cid:durableId="1157383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fr-FR" w:vendorID="64" w:dllVersion="4096" w:nlCheck="1" w:checkStyle="0"/>
  <w:activeWritingStyle w:appName="MSWord" w:lang="tr-T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20"/>
    <w:rsid w:val="00003E85"/>
    <w:rsid w:val="00005CC6"/>
    <w:rsid w:val="00007104"/>
    <w:rsid w:val="00007885"/>
    <w:rsid w:val="000106CF"/>
    <w:rsid w:val="000118C2"/>
    <w:rsid w:val="00012000"/>
    <w:rsid w:val="00012010"/>
    <w:rsid w:val="00013260"/>
    <w:rsid w:val="0002085A"/>
    <w:rsid w:val="00021F20"/>
    <w:rsid w:val="0002224B"/>
    <w:rsid w:val="000234AA"/>
    <w:rsid w:val="0002421A"/>
    <w:rsid w:val="000252D8"/>
    <w:rsid w:val="00025DDB"/>
    <w:rsid w:val="00026AD5"/>
    <w:rsid w:val="000319D9"/>
    <w:rsid w:val="00034EFD"/>
    <w:rsid w:val="00035DCF"/>
    <w:rsid w:val="00044ABA"/>
    <w:rsid w:val="0004784D"/>
    <w:rsid w:val="00051844"/>
    <w:rsid w:val="000534BC"/>
    <w:rsid w:val="000545CE"/>
    <w:rsid w:val="00057290"/>
    <w:rsid w:val="0006122D"/>
    <w:rsid w:val="000625CB"/>
    <w:rsid w:val="000661C4"/>
    <w:rsid w:val="00066DB6"/>
    <w:rsid w:val="00071E92"/>
    <w:rsid w:val="00075750"/>
    <w:rsid w:val="00076626"/>
    <w:rsid w:val="000772A4"/>
    <w:rsid w:val="00077E4D"/>
    <w:rsid w:val="00080C7C"/>
    <w:rsid w:val="000815B4"/>
    <w:rsid w:val="000819C6"/>
    <w:rsid w:val="00090442"/>
    <w:rsid w:val="0009187B"/>
    <w:rsid w:val="00091BF7"/>
    <w:rsid w:val="00091D05"/>
    <w:rsid w:val="00091D64"/>
    <w:rsid w:val="000932A7"/>
    <w:rsid w:val="00093709"/>
    <w:rsid w:val="000A1B5F"/>
    <w:rsid w:val="000A2936"/>
    <w:rsid w:val="000A2D3B"/>
    <w:rsid w:val="000A79F8"/>
    <w:rsid w:val="000B0B59"/>
    <w:rsid w:val="000B1B98"/>
    <w:rsid w:val="000B2086"/>
    <w:rsid w:val="000B3F5C"/>
    <w:rsid w:val="000B618F"/>
    <w:rsid w:val="000C1984"/>
    <w:rsid w:val="000C461D"/>
    <w:rsid w:val="000C47EC"/>
    <w:rsid w:val="000C6382"/>
    <w:rsid w:val="000D32AB"/>
    <w:rsid w:val="000D3B50"/>
    <w:rsid w:val="000D4C68"/>
    <w:rsid w:val="000D6064"/>
    <w:rsid w:val="000E0D4E"/>
    <w:rsid w:val="000E10AD"/>
    <w:rsid w:val="000E36F6"/>
    <w:rsid w:val="000E48BB"/>
    <w:rsid w:val="000E4A91"/>
    <w:rsid w:val="000E5004"/>
    <w:rsid w:val="000E5C27"/>
    <w:rsid w:val="000E5C97"/>
    <w:rsid w:val="000E6033"/>
    <w:rsid w:val="000F222E"/>
    <w:rsid w:val="000F23CA"/>
    <w:rsid w:val="000F418D"/>
    <w:rsid w:val="000F42C8"/>
    <w:rsid w:val="000F7E4F"/>
    <w:rsid w:val="0010229A"/>
    <w:rsid w:val="00102608"/>
    <w:rsid w:val="00104393"/>
    <w:rsid w:val="001055FF"/>
    <w:rsid w:val="00106F2F"/>
    <w:rsid w:val="0010778A"/>
    <w:rsid w:val="00111066"/>
    <w:rsid w:val="00111740"/>
    <w:rsid w:val="00112140"/>
    <w:rsid w:val="00112AFC"/>
    <w:rsid w:val="00113F51"/>
    <w:rsid w:val="0011555F"/>
    <w:rsid w:val="00116011"/>
    <w:rsid w:val="00125C6A"/>
    <w:rsid w:val="00131A07"/>
    <w:rsid w:val="00137589"/>
    <w:rsid w:val="00140261"/>
    <w:rsid w:val="0014215F"/>
    <w:rsid w:val="001427A7"/>
    <w:rsid w:val="001446C7"/>
    <w:rsid w:val="00146A0B"/>
    <w:rsid w:val="00147125"/>
    <w:rsid w:val="00150D6B"/>
    <w:rsid w:val="0015395E"/>
    <w:rsid w:val="001600A2"/>
    <w:rsid w:val="00160616"/>
    <w:rsid w:val="00162EBA"/>
    <w:rsid w:val="001638B2"/>
    <w:rsid w:val="00163BFF"/>
    <w:rsid w:val="0016497A"/>
    <w:rsid w:val="00173794"/>
    <w:rsid w:val="00176C26"/>
    <w:rsid w:val="00176E77"/>
    <w:rsid w:val="00177501"/>
    <w:rsid w:val="001820DA"/>
    <w:rsid w:val="00191D94"/>
    <w:rsid w:val="0019516D"/>
    <w:rsid w:val="0019559D"/>
    <w:rsid w:val="001958BD"/>
    <w:rsid w:val="001974DB"/>
    <w:rsid w:val="001976CA"/>
    <w:rsid w:val="001A0998"/>
    <w:rsid w:val="001A1CB0"/>
    <w:rsid w:val="001A26BB"/>
    <w:rsid w:val="001A3CC9"/>
    <w:rsid w:val="001A4B14"/>
    <w:rsid w:val="001A577D"/>
    <w:rsid w:val="001B08BA"/>
    <w:rsid w:val="001B2923"/>
    <w:rsid w:val="001B5BD1"/>
    <w:rsid w:val="001B669B"/>
    <w:rsid w:val="001B746C"/>
    <w:rsid w:val="001C0293"/>
    <w:rsid w:val="001C21F8"/>
    <w:rsid w:val="001C541B"/>
    <w:rsid w:val="001D14ED"/>
    <w:rsid w:val="001D4575"/>
    <w:rsid w:val="001F47C9"/>
    <w:rsid w:val="001F75E3"/>
    <w:rsid w:val="001F7F79"/>
    <w:rsid w:val="00200A02"/>
    <w:rsid w:val="002010AB"/>
    <w:rsid w:val="00201F2F"/>
    <w:rsid w:val="00203B03"/>
    <w:rsid w:val="00204924"/>
    <w:rsid w:val="00206963"/>
    <w:rsid w:val="0021266D"/>
    <w:rsid w:val="00214B74"/>
    <w:rsid w:val="00214CB5"/>
    <w:rsid w:val="002217A1"/>
    <w:rsid w:val="00224657"/>
    <w:rsid w:val="00225FF2"/>
    <w:rsid w:val="002278A5"/>
    <w:rsid w:val="00231B0B"/>
    <w:rsid w:val="00233379"/>
    <w:rsid w:val="0023362C"/>
    <w:rsid w:val="002377A8"/>
    <w:rsid w:val="00237CB5"/>
    <w:rsid w:val="00237CF6"/>
    <w:rsid w:val="00243FA4"/>
    <w:rsid w:val="002504B2"/>
    <w:rsid w:val="00251E44"/>
    <w:rsid w:val="00255AD8"/>
    <w:rsid w:val="002603C8"/>
    <w:rsid w:val="00261D8C"/>
    <w:rsid w:val="00262076"/>
    <w:rsid w:val="00270192"/>
    <w:rsid w:val="0027467A"/>
    <w:rsid w:val="00276552"/>
    <w:rsid w:val="0028144C"/>
    <w:rsid w:val="002820C9"/>
    <w:rsid w:val="0028366C"/>
    <w:rsid w:val="002837FB"/>
    <w:rsid w:val="00291429"/>
    <w:rsid w:val="00296812"/>
    <w:rsid w:val="002A0EC2"/>
    <w:rsid w:val="002A548C"/>
    <w:rsid w:val="002A7214"/>
    <w:rsid w:val="002A78F6"/>
    <w:rsid w:val="002B3927"/>
    <w:rsid w:val="002B6398"/>
    <w:rsid w:val="002B661A"/>
    <w:rsid w:val="002B687C"/>
    <w:rsid w:val="002B7656"/>
    <w:rsid w:val="002C3666"/>
    <w:rsid w:val="002C4949"/>
    <w:rsid w:val="002C4F4A"/>
    <w:rsid w:val="002C7BDF"/>
    <w:rsid w:val="002D0F3B"/>
    <w:rsid w:val="002D26BE"/>
    <w:rsid w:val="002D563A"/>
    <w:rsid w:val="002D6C40"/>
    <w:rsid w:val="002D6E3F"/>
    <w:rsid w:val="002E02D8"/>
    <w:rsid w:val="002E13C3"/>
    <w:rsid w:val="002E556A"/>
    <w:rsid w:val="002E66AC"/>
    <w:rsid w:val="002F171D"/>
    <w:rsid w:val="00303653"/>
    <w:rsid w:val="00304732"/>
    <w:rsid w:val="0030519B"/>
    <w:rsid w:val="00312463"/>
    <w:rsid w:val="00313760"/>
    <w:rsid w:val="003141FF"/>
    <w:rsid w:val="003212CD"/>
    <w:rsid w:val="00322504"/>
    <w:rsid w:val="00324E3E"/>
    <w:rsid w:val="00325DFB"/>
    <w:rsid w:val="00325EB4"/>
    <w:rsid w:val="00326B93"/>
    <w:rsid w:val="00340E69"/>
    <w:rsid w:val="003414A5"/>
    <w:rsid w:val="00341531"/>
    <w:rsid w:val="00341C3F"/>
    <w:rsid w:val="00342AD0"/>
    <w:rsid w:val="00345354"/>
    <w:rsid w:val="00345CEB"/>
    <w:rsid w:val="00346365"/>
    <w:rsid w:val="0035063D"/>
    <w:rsid w:val="00354757"/>
    <w:rsid w:val="00355A0B"/>
    <w:rsid w:val="00361D28"/>
    <w:rsid w:val="00362827"/>
    <w:rsid w:val="00363717"/>
    <w:rsid w:val="0036434B"/>
    <w:rsid w:val="00365025"/>
    <w:rsid w:val="00365241"/>
    <w:rsid w:val="00366801"/>
    <w:rsid w:val="00367FA1"/>
    <w:rsid w:val="003704A4"/>
    <w:rsid w:val="00372425"/>
    <w:rsid w:val="00376250"/>
    <w:rsid w:val="00377811"/>
    <w:rsid w:val="00380F0F"/>
    <w:rsid w:val="00382165"/>
    <w:rsid w:val="00385FA2"/>
    <w:rsid w:val="00394AAB"/>
    <w:rsid w:val="00396B60"/>
    <w:rsid w:val="003A2E14"/>
    <w:rsid w:val="003A4EE3"/>
    <w:rsid w:val="003A65F2"/>
    <w:rsid w:val="003A76E9"/>
    <w:rsid w:val="003B1771"/>
    <w:rsid w:val="003B2009"/>
    <w:rsid w:val="003B2896"/>
    <w:rsid w:val="003B2C30"/>
    <w:rsid w:val="003B745B"/>
    <w:rsid w:val="003C1556"/>
    <w:rsid w:val="003C39EF"/>
    <w:rsid w:val="003C7EC1"/>
    <w:rsid w:val="003D611F"/>
    <w:rsid w:val="003D74AA"/>
    <w:rsid w:val="003E1944"/>
    <w:rsid w:val="003E2F20"/>
    <w:rsid w:val="003E69B0"/>
    <w:rsid w:val="003E6F18"/>
    <w:rsid w:val="003E78EE"/>
    <w:rsid w:val="003F0499"/>
    <w:rsid w:val="003F1C30"/>
    <w:rsid w:val="003F3491"/>
    <w:rsid w:val="003F35FF"/>
    <w:rsid w:val="003F612D"/>
    <w:rsid w:val="004037A5"/>
    <w:rsid w:val="00406A2D"/>
    <w:rsid w:val="00407942"/>
    <w:rsid w:val="0041037C"/>
    <w:rsid w:val="00412CF0"/>
    <w:rsid w:val="0041454A"/>
    <w:rsid w:val="00415197"/>
    <w:rsid w:val="00416BA6"/>
    <w:rsid w:val="0041704F"/>
    <w:rsid w:val="0042408E"/>
    <w:rsid w:val="00430AD5"/>
    <w:rsid w:val="00435828"/>
    <w:rsid w:val="00436744"/>
    <w:rsid w:val="00437A9A"/>
    <w:rsid w:val="0044103F"/>
    <w:rsid w:val="00441ED3"/>
    <w:rsid w:val="00444B7D"/>
    <w:rsid w:val="004470FB"/>
    <w:rsid w:val="00450AB9"/>
    <w:rsid w:val="004540D6"/>
    <w:rsid w:val="0046074F"/>
    <w:rsid w:val="00461C5F"/>
    <w:rsid w:val="00464628"/>
    <w:rsid w:val="0046654F"/>
    <w:rsid w:val="00467D7F"/>
    <w:rsid w:val="00471C52"/>
    <w:rsid w:val="004723E8"/>
    <w:rsid w:val="004739D6"/>
    <w:rsid w:val="004742D6"/>
    <w:rsid w:val="00474386"/>
    <w:rsid w:val="0047469A"/>
    <w:rsid w:val="004753B7"/>
    <w:rsid w:val="00475766"/>
    <w:rsid w:val="00476070"/>
    <w:rsid w:val="00480810"/>
    <w:rsid w:val="00480F96"/>
    <w:rsid w:val="0048105C"/>
    <w:rsid w:val="00483D29"/>
    <w:rsid w:val="00486A75"/>
    <w:rsid w:val="00486E19"/>
    <w:rsid w:val="0048732F"/>
    <w:rsid w:val="004916AF"/>
    <w:rsid w:val="00493376"/>
    <w:rsid w:val="00493E47"/>
    <w:rsid w:val="00494D73"/>
    <w:rsid w:val="004970B7"/>
    <w:rsid w:val="00497FAC"/>
    <w:rsid w:val="004A2DBA"/>
    <w:rsid w:val="004A4FCB"/>
    <w:rsid w:val="004A6803"/>
    <w:rsid w:val="004A6A77"/>
    <w:rsid w:val="004A719C"/>
    <w:rsid w:val="004B0572"/>
    <w:rsid w:val="004B0B39"/>
    <w:rsid w:val="004B0EDC"/>
    <w:rsid w:val="004B1988"/>
    <w:rsid w:val="004B1C97"/>
    <w:rsid w:val="004B1F9B"/>
    <w:rsid w:val="004B6306"/>
    <w:rsid w:val="004B7533"/>
    <w:rsid w:val="004C0CA7"/>
    <w:rsid w:val="004C2939"/>
    <w:rsid w:val="004C3C0A"/>
    <w:rsid w:val="004C3C68"/>
    <w:rsid w:val="004C7C3A"/>
    <w:rsid w:val="004D3643"/>
    <w:rsid w:val="004D490E"/>
    <w:rsid w:val="004D4A0D"/>
    <w:rsid w:val="004D4D25"/>
    <w:rsid w:val="004D74DF"/>
    <w:rsid w:val="004E187D"/>
    <w:rsid w:val="004E2A9E"/>
    <w:rsid w:val="004E39F1"/>
    <w:rsid w:val="004E5347"/>
    <w:rsid w:val="004E68DA"/>
    <w:rsid w:val="004E6BD6"/>
    <w:rsid w:val="004E72BA"/>
    <w:rsid w:val="004F4072"/>
    <w:rsid w:val="004F467E"/>
    <w:rsid w:val="004F5518"/>
    <w:rsid w:val="004F6E2D"/>
    <w:rsid w:val="005005C7"/>
    <w:rsid w:val="005019FF"/>
    <w:rsid w:val="005038AE"/>
    <w:rsid w:val="00504524"/>
    <w:rsid w:val="00510AA0"/>
    <w:rsid w:val="005133BA"/>
    <w:rsid w:val="005161BA"/>
    <w:rsid w:val="00517184"/>
    <w:rsid w:val="0052001A"/>
    <w:rsid w:val="00520FB9"/>
    <w:rsid w:val="005228BA"/>
    <w:rsid w:val="0052331A"/>
    <w:rsid w:val="00523FB1"/>
    <w:rsid w:val="005246D3"/>
    <w:rsid w:val="00530514"/>
    <w:rsid w:val="005332B1"/>
    <w:rsid w:val="00534E30"/>
    <w:rsid w:val="00535C9B"/>
    <w:rsid w:val="00544627"/>
    <w:rsid w:val="005527BF"/>
    <w:rsid w:val="00553657"/>
    <w:rsid w:val="00561313"/>
    <w:rsid w:val="00561344"/>
    <w:rsid w:val="00562B3F"/>
    <w:rsid w:val="005631C8"/>
    <w:rsid w:val="00566B6D"/>
    <w:rsid w:val="00567C41"/>
    <w:rsid w:val="00567DD5"/>
    <w:rsid w:val="00572882"/>
    <w:rsid w:val="005739B3"/>
    <w:rsid w:val="00574576"/>
    <w:rsid w:val="00576692"/>
    <w:rsid w:val="00577849"/>
    <w:rsid w:val="00582066"/>
    <w:rsid w:val="00583421"/>
    <w:rsid w:val="0058570D"/>
    <w:rsid w:val="00587220"/>
    <w:rsid w:val="005900E1"/>
    <w:rsid w:val="005912C7"/>
    <w:rsid w:val="00591C89"/>
    <w:rsid w:val="005935FD"/>
    <w:rsid w:val="00596507"/>
    <w:rsid w:val="005A1D5A"/>
    <w:rsid w:val="005A3432"/>
    <w:rsid w:val="005A4D04"/>
    <w:rsid w:val="005B2F1D"/>
    <w:rsid w:val="005B5215"/>
    <w:rsid w:val="005B5B94"/>
    <w:rsid w:val="005C06A4"/>
    <w:rsid w:val="005D6457"/>
    <w:rsid w:val="005E474D"/>
    <w:rsid w:val="005E515E"/>
    <w:rsid w:val="005E6336"/>
    <w:rsid w:val="005F04BC"/>
    <w:rsid w:val="005F35A7"/>
    <w:rsid w:val="00602A0A"/>
    <w:rsid w:val="00610A2C"/>
    <w:rsid w:val="0061127A"/>
    <w:rsid w:val="006166FD"/>
    <w:rsid w:val="0062179D"/>
    <w:rsid w:val="00621816"/>
    <w:rsid w:val="00621A66"/>
    <w:rsid w:val="00621D29"/>
    <w:rsid w:val="00627DF0"/>
    <w:rsid w:val="006301B3"/>
    <w:rsid w:val="006317DA"/>
    <w:rsid w:val="00633D53"/>
    <w:rsid w:val="00634EFD"/>
    <w:rsid w:val="00637F78"/>
    <w:rsid w:val="0064518D"/>
    <w:rsid w:val="0064650E"/>
    <w:rsid w:val="006475F9"/>
    <w:rsid w:val="00647BCA"/>
    <w:rsid w:val="0065031B"/>
    <w:rsid w:val="00653B42"/>
    <w:rsid w:val="00654A3B"/>
    <w:rsid w:val="006557AE"/>
    <w:rsid w:val="00656ED9"/>
    <w:rsid w:val="006611A8"/>
    <w:rsid w:val="006671EE"/>
    <w:rsid w:val="0067439E"/>
    <w:rsid w:val="00676427"/>
    <w:rsid w:val="006779A4"/>
    <w:rsid w:val="0068279B"/>
    <w:rsid w:val="00684DB6"/>
    <w:rsid w:val="006927A5"/>
    <w:rsid w:val="006933CE"/>
    <w:rsid w:val="006950BA"/>
    <w:rsid w:val="006A6688"/>
    <w:rsid w:val="006A694E"/>
    <w:rsid w:val="006A6BB4"/>
    <w:rsid w:val="006B10DD"/>
    <w:rsid w:val="006B111B"/>
    <w:rsid w:val="006B5530"/>
    <w:rsid w:val="006C0EC2"/>
    <w:rsid w:val="006C1621"/>
    <w:rsid w:val="006C16E7"/>
    <w:rsid w:val="006C4E92"/>
    <w:rsid w:val="006D26FB"/>
    <w:rsid w:val="006D3748"/>
    <w:rsid w:val="006D4355"/>
    <w:rsid w:val="006D50F6"/>
    <w:rsid w:val="006E2439"/>
    <w:rsid w:val="006E3620"/>
    <w:rsid w:val="006E77FF"/>
    <w:rsid w:val="006F1004"/>
    <w:rsid w:val="006F27A9"/>
    <w:rsid w:val="007013C1"/>
    <w:rsid w:val="00702B80"/>
    <w:rsid w:val="0070379D"/>
    <w:rsid w:val="00705842"/>
    <w:rsid w:val="00707D1A"/>
    <w:rsid w:val="00713483"/>
    <w:rsid w:val="00716528"/>
    <w:rsid w:val="00722EAD"/>
    <w:rsid w:val="007233CF"/>
    <w:rsid w:val="00726752"/>
    <w:rsid w:val="00726771"/>
    <w:rsid w:val="00727E24"/>
    <w:rsid w:val="00730A40"/>
    <w:rsid w:val="007331D6"/>
    <w:rsid w:val="00737D2E"/>
    <w:rsid w:val="007400C0"/>
    <w:rsid w:val="007432B4"/>
    <w:rsid w:val="0074528F"/>
    <w:rsid w:val="0074780A"/>
    <w:rsid w:val="0075086A"/>
    <w:rsid w:val="00750ADF"/>
    <w:rsid w:val="00754443"/>
    <w:rsid w:val="007550D5"/>
    <w:rsid w:val="00757FE0"/>
    <w:rsid w:val="00760259"/>
    <w:rsid w:val="00760CE8"/>
    <w:rsid w:val="00761B80"/>
    <w:rsid w:val="00762804"/>
    <w:rsid w:val="007638DA"/>
    <w:rsid w:val="007640AB"/>
    <w:rsid w:val="00764FC8"/>
    <w:rsid w:val="00765480"/>
    <w:rsid w:val="00765BE7"/>
    <w:rsid w:val="00770113"/>
    <w:rsid w:val="00774BA4"/>
    <w:rsid w:val="00780F39"/>
    <w:rsid w:val="00787438"/>
    <w:rsid w:val="0079254E"/>
    <w:rsid w:val="007A1BAD"/>
    <w:rsid w:val="007A3349"/>
    <w:rsid w:val="007A3855"/>
    <w:rsid w:val="007A4A9C"/>
    <w:rsid w:val="007A5469"/>
    <w:rsid w:val="007B162D"/>
    <w:rsid w:val="007B48ED"/>
    <w:rsid w:val="007B59E1"/>
    <w:rsid w:val="007B702F"/>
    <w:rsid w:val="007C3793"/>
    <w:rsid w:val="007C4735"/>
    <w:rsid w:val="007D5247"/>
    <w:rsid w:val="007E257A"/>
    <w:rsid w:val="007E40F6"/>
    <w:rsid w:val="007E534A"/>
    <w:rsid w:val="007E677C"/>
    <w:rsid w:val="007E7BBA"/>
    <w:rsid w:val="007F024E"/>
    <w:rsid w:val="007F3C2A"/>
    <w:rsid w:val="007F3D72"/>
    <w:rsid w:val="0080094B"/>
    <w:rsid w:val="008023EC"/>
    <w:rsid w:val="00806335"/>
    <w:rsid w:val="0081004B"/>
    <w:rsid w:val="0081044E"/>
    <w:rsid w:val="00816DA8"/>
    <w:rsid w:val="00823270"/>
    <w:rsid w:val="00826E42"/>
    <w:rsid w:val="00827668"/>
    <w:rsid w:val="00840292"/>
    <w:rsid w:val="00840818"/>
    <w:rsid w:val="00841131"/>
    <w:rsid w:val="00843609"/>
    <w:rsid w:val="00843D86"/>
    <w:rsid w:val="00844D7E"/>
    <w:rsid w:val="00847A0E"/>
    <w:rsid w:val="00853D24"/>
    <w:rsid w:val="008545D2"/>
    <w:rsid w:val="008547E6"/>
    <w:rsid w:val="00855C9A"/>
    <w:rsid w:val="00864485"/>
    <w:rsid w:val="008664B0"/>
    <w:rsid w:val="00867604"/>
    <w:rsid w:val="008753C6"/>
    <w:rsid w:val="0087559B"/>
    <w:rsid w:val="008800F6"/>
    <w:rsid w:val="00880763"/>
    <w:rsid w:val="00880999"/>
    <w:rsid w:val="00881CBD"/>
    <w:rsid w:val="00881EBA"/>
    <w:rsid w:val="00882819"/>
    <w:rsid w:val="00883C1A"/>
    <w:rsid w:val="008858DE"/>
    <w:rsid w:val="008859A0"/>
    <w:rsid w:val="00887425"/>
    <w:rsid w:val="008905A1"/>
    <w:rsid w:val="0089433C"/>
    <w:rsid w:val="008943BA"/>
    <w:rsid w:val="008960B6"/>
    <w:rsid w:val="008A0247"/>
    <w:rsid w:val="008A0F2D"/>
    <w:rsid w:val="008A2879"/>
    <w:rsid w:val="008A2A7D"/>
    <w:rsid w:val="008A3156"/>
    <w:rsid w:val="008A31BE"/>
    <w:rsid w:val="008A3D73"/>
    <w:rsid w:val="008A7BDB"/>
    <w:rsid w:val="008A7D96"/>
    <w:rsid w:val="008B201D"/>
    <w:rsid w:val="008B4503"/>
    <w:rsid w:val="008B6055"/>
    <w:rsid w:val="008B6A3E"/>
    <w:rsid w:val="008B7CB1"/>
    <w:rsid w:val="008C5C0E"/>
    <w:rsid w:val="008C639F"/>
    <w:rsid w:val="008C70C2"/>
    <w:rsid w:val="008D182F"/>
    <w:rsid w:val="008D240C"/>
    <w:rsid w:val="008D3A36"/>
    <w:rsid w:val="008E10D8"/>
    <w:rsid w:val="008E1187"/>
    <w:rsid w:val="008E2661"/>
    <w:rsid w:val="008E2D5B"/>
    <w:rsid w:val="008E65B4"/>
    <w:rsid w:val="008E69DA"/>
    <w:rsid w:val="008F4490"/>
    <w:rsid w:val="008F4DF2"/>
    <w:rsid w:val="008F5722"/>
    <w:rsid w:val="008F5B2A"/>
    <w:rsid w:val="008F787D"/>
    <w:rsid w:val="008F7D62"/>
    <w:rsid w:val="009042DB"/>
    <w:rsid w:val="00905434"/>
    <w:rsid w:val="00906B53"/>
    <w:rsid w:val="00912370"/>
    <w:rsid w:val="0091595D"/>
    <w:rsid w:val="00915F5B"/>
    <w:rsid w:val="009165EA"/>
    <w:rsid w:val="009216EB"/>
    <w:rsid w:val="009216EC"/>
    <w:rsid w:val="00922EF8"/>
    <w:rsid w:val="009230C3"/>
    <w:rsid w:val="009266CC"/>
    <w:rsid w:val="009276B8"/>
    <w:rsid w:val="009321FB"/>
    <w:rsid w:val="009332DD"/>
    <w:rsid w:val="00933902"/>
    <w:rsid w:val="009414EA"/>
    <w:rsid w:val="0094202B"/>
    <w:rsid w:val="009433B3"/>
    <w:rsid w:val="00944082"/>
    <w:rsid w:val="00946623"/>
    <w:rsid w:val="00953FA7"/>
    <w:rsid w:val="00960541"/>
    <w:rsid w:val="00960B0D"/>
    <w:rsid w:val="00962F71"/>
    <w:rsid w:val="009718B1"/>
    <w:rsid w:val="0097205E"/>
    <w:rsid w:val="00973FC9"/>
    <w:rsid w:val="009754DD"/>
    <w:rsid w:val="009760FF"/>
    <w:rsid w:val="00981BCE"/>
    <w:rsid w:val="00982AAC"/>
    <w:rsid w:val="00983D0F"/>
    <w:rsid w:val="00986465"/>
    <w:rsid w:val="009866C5"/>
    <w:rsid w:val="009918AB"/>
    <w:rsid w:val="00993D6C"/>
    <w:rsid w:val="0099449A"/>
    <w:rsid w:val="00995275"/>
    <w:rsid w:val="00996499"/>
    <w:rsid w:val="00997AF5"/>
    <w:rsid w:val="009A1E2C"/>
    <w:rsid w:val="009A2E68"/>
    <w:rsid w:val="009A512E"/>
    <w:rsid w:val="009A5B08"/>
    <w:rsid w:val="009A6732"/>
    <w:rsid w:val="009C09C4"/>
    <w:rsid w:val="009C4B30"/>
    <w:rsid w:val="009C5A52"/>
    <w:rsid w:val="009D1976"/>
    <w:rsid w:val="009D1D2A"/>
    <w:rsid w:val="009D48D6"/>
    <w:rsid w:val="009D4F2E"/>
    <w:rsid w:val="009D6364"/>
    <w:rsid w:val="009E10E3"/>
    <w:rsid w:val="009E201F"/>
    <w:rsid w:val="009E23EC"/>
    <w:rsid w:val="009E3E06"/>
    <w:rsid w:val="009E46DD"/>
    <w:rsid w:val="009E4C6D"/>
    <w:rsid w:val="009E68C8"/>
    <w:rsid w:val="00A03894"/>
    <w:rsid w:val="00A04C6B"/>
    <w:rsid w:val="00A107F5"/>
    <w:rsid w:val="00A11884"/>
    <w:rsid w:val="00A12612"/>
    <w:rsid w:val="00A12EDA"/>
    <w:rsid w:val="00A137E7"/>
    <w:rsid w:val="00A13DF5"/>
    <w:rsid w:val="00A21EBE"/>
    <w:rsid w:val="00A22998"/>
    <w:rsid w:val="00A3093F"/>
    <w:rsid w:val="00A326C9"/>
    <w:rsid w:val="00A33E97"/>
    <w:rsid w:val="00A343D6"/>
    <w:rsid w:val="00A34A9D"/>
    <w:rsid w:val="00A407A6"/>
    <w:rsid w:val="00A40C47"/>
    <w:rsid w:val="00A410EE"/>
    <w:rsid w:val="00A41194"/>
    <w:rsid w:val="00A416CA"/>
    <w:rsid w:val="00A419CE"/>
    <w:rsid w:val="00A41FE1"/>
    <w:rsid w:val="00A47121"/>
    <w:rsid w:val="00A50441"/>
    <w:rsid w:val="00A531D1"/>
    <w:rsid w:val="00A53260"/>
    <w:rsid w:val="00A5710C"/>
    <w:rsid w:val="00A6034A"/>
    <w:rsid w:val="00A60877"/>
    <w:rsid w:val="00A60B78"/>
    <w:rsid w:val="00A62704"/>
    <w:rsid w:val="00A71624"/>
    <w:rsid w:val="00A81F8E"/>
    <w:rsid w:val="00A838EC"/>
    <w:rsid w:val="00A86D84"/>
    <w:rsid w:val="00A90C3C"/>
    <w:rsid w:val="00A968AA"/>
    <w:rsid w:val="00A97923"/>
    <w:rsid w:val="00AA0873"/>
    <w:rsid w:val="00AA3981"/>
    <w:rsid w:val="00AA3C5A"/>
    <w:rsid w:val="00AB05B5"/>
    <w:rsid w:val="00AB1191"/>
    <w:rsid w:val="00AB24F1"/>
    <w:rsid w:val="00AB3F68"/>
    <w:rsid w:val="00AB4FB1"/>
    <w:rsid w:val="00AC49E5"/>
    <w:rsid w:val="00AD07ED"/>
    <w:rsid w:val="00AD0B02"/>
    <w:rsid w:val="00AD235E"/>
    <w:rsid w:val="00AE43A3"/>
    <w:rsid w:val="00AF0196"/>
    <w:rsid w:val="00AF359F"/>
    <w:rsid w:val="00AF375A"/>
    <w:rsid w:val="00AF45DE"/>
    <w:rsid w:val="00AF6176"/>
    <w:rsid w:val="00B00BFC"/>
    <w:rsid w:val="00B014B6"/>
    <w:rsid w:val="00B03B92"/>
    <w:rsid w:val="00B0586A"/>
    <w:rsid w:val="00B05CA1"/>
    <w:rsid w:val="00B12B66"/>
    <w:rsid w:val="00B12D39"/>
    <w:rsid w:val="00B13648"/>
    <w:rsid w:val="00B170E3"/>
    <w:rsid w:val="00B175A2"/>
    <w:rsid w:val="00B21254"/>
    <w:rsid w:val="00B23944"/>
    <w:rsid w:val="00B25E7D"/>
    <w:rsid w:val="00B27556"/>
    <w:rsid w:val="00B31B97"/>
    <w:rsid w:val="00B423B9"/>
    <w:rsid w:val="00B44780"/>
    <w:rsid w:val="00B45317"/>
    <w:rsid w:val="00B51320"/>
    <w:rsid w:val="00B53C48"/>
    <w:rsid w:val="00B54A73"/>
    <w:rsid w:val="00B60A7F"/>
    <w:rsid w:val="00B61E8D"/>
    <w:rsid w:val="00B63325"/>
    <w:rsid w:val="00B64C0F"/>
    <w:rsid w:val="00B64EA5"/>
    <w:rsid w:val="00B65112"/>
    <w:rsid w:val="00B662F9"/>
    <w:rsid w:val="00B67047"/>
    <w:rsid w:val="00B678EF"/>
    <w:rsid w:val="00B702F9"/>
    <w:rsid w:val="00B71C78"/>
    <w:rsid w:val="00B750AC"/>
    <w:rsid w:val="00B751FA"/>
    <w:rsid w:val="00B76294"/>
    <w:rsid w:val="00B7636C"/>
    <w:rsid w:val="00B77381"/>
    <w:rsid w:val="00B82D20"/>
    <w:rsid w:val="00B84A6A"/>
    <w:rsid w:val="00B86590"/>
    <w:rsid w:val="00B86741"/>
    <w:rsid w:val="00B90678"/>
    <w:rsid w:val="00B918BF"/>
    <w:rsid w:val="00B94E9B"/>
    <w:rsid w:val="00B96684"/>
    <w:rsid w:val="00BA40CB"/>
    <w:rsid w:val="00BA4CE4"/>
    <w:rsid w:val="00BA68CC"/>
    <w:rsid w:val="00BB0C34"/>
    <w:rsid w:val="00BB26DC"/>
    <w:rsid w:val="00BB52E9"/>
    <w:rsid w:val="00BB7ACB"/>
    <w:rsid w:val="00BB7C6D"/>
    <w:rsid w:val="00BC3021"/>
    <w:rsid w:val="00BC5688"/>
    <w:rsid w:val="00BC6329"/>
    <w:rsid w:val="00BC71C7"/>
    <w:rsid w:val="00BD0131"/>
    <w:rsid w:val="00BD0C12"/>
    <w:rsid w:val="00BD3CF7"/>
    <w:rsid w:val="00BD67F1"/>
    <w:rsid w:val="00BD7516"/>
    <w:rsid w:val="00BD7D96"/>
    <w:rsid w:val="00BE129E"/>
    <w:rsid w:val="00BE4647"/>
    <w:rsid w:val="00BE726C"/>
    <w:rsid w:val="00BF282D"/>
    <w:rsid w:val="00BF4A21"/>
    <w:rsid w:val="00BF5222"/>
    <w:rsid w:val="00BF5D5A"/>
    <w:rsid w:val="00C03291"/>
    <w:rsid w:val="00C04122"/>
    <w:rsid w:val="00C066EB"/>
    <w:rsid w:val="00C06E72"/>
    <w:rsid w:val="00C0726D"/>
    <w:rsid w:val="00C105F1"/>
    <w:rsid w:val="00C11935"/>
    <w:rsid w:val="00C12DA0"/>
    <w:rsid w:val="00C16F79"/>
    <w:rsid w:val="00C243F2"/>
    <w:rsid w:val="00C24A81"/>
    <w:rsid w:val="00C27968"/>
    <w:rsid w:val="00C27ECA"/>
    <w:rsid w:val="00C35C25"/>
    <w:rsid w:val="00C363FA"/>
    <w:rsid w:val="00C3656D"/>
    <w:rsid w:val="00C43920"/>
    <w:rsid w:val="00C43CA3"/>
    <w:rsid w:val="00C45026"/>
    <w:rsid w:val="00C45AC1"/>
    <w:rsid w:val="00C52D6B"/>
    <w:rsid w:val="00C54D56"/>
    <w:rsid w:val="00C61CD4"/>
    <w:rsid w:val="00C624FF"/>
    <w:rsid w:val="00C62788"/>
    <w:rsid w:val="00C6390A"/>
    <w:rsid w:val="00C63FA1"/>
    <w:rsid w:val="00C66D4C"/>
    <w:rsid w:val="00C710F5"/>
    <w:rsid w:val="00C71F41"/>
    <w:rsid w:val="00C80570"/>
    <w:rsid w:val="00C80D86"/>
    <w:rsid w:val="00C81134"/>
    <w:rsid w:val="00C834F1"/>
    <w:rsid w:val="00C85501"/>
    <w:rsid w:val="00C86775"/>
    <w:rsid w:val="00C86E84"/>
    <w:rsid w:val="00C91ABC"/>
    <w:rsid w:val="00C92BA2"/>
    <w:rsid w:val="00C965AB"/>
    <w:rsid w:val="00CA05B6"/>
    <w:rsid w:val="00CA65D1"/>
    <w:rsid w:val="00CA7FB3"/>
    <w:rsid w:val="00CB327D"/>
    <w:rsid w:val="00CB5E60"/>
    <w:rsid w:val="00CB62C5"/>
    <w:rsid w:val="00CB6B34"/>
    <w:rsid w:val="00CC3765"/>
    <w:rsid w:val="00CC5C24"/>
    <w:rsid w:val="00CD002D"/>
    <w:rsid w:val="00CD0D97"/>
    <w:rsid w:val="00CD1CCF"/>
    <w:rsid w:val="00CD24C5"/>
    <w:rsid w:val="00CD28B9"/>
    <w:rsid w:val="00CD2AB7"/>
    <w:rsid w:val="00CD5E4F"/>
    <w:rsid w:val="00CD6C26"/>
    <w:rsid w:val="00CE1DB0"/>
    <w:rsid w:val="00CE5487"/>
    <w:rsid w:val="00CE67C7"/>
    <w:rsid w:val="00CF11D8"/>
    <w:rsid w:val="00CF198B"/>
    <w:rsid w:val="00CF3FE0"/>
    <w:rsid w:val="00CF4243"/>
    <w:rsid w:val="00CF453E"/>
    <w:rsid w:val="00CF4DCA"/>
    <w:rsid w:val="00CF4E0E"/>
    <w:rsid w:val="00CF7664"/>
    <w:rsid w:val="00CF7B40"/>
    <w:rsid w:val="00D01CB6"/>
    <w:rsid w:val="00D02D5C"/>
    <w:rsid w:val="00D05716"/>
    <w:rsid w:val="00D1033E"/>
    <w:rsid w:val="00D139F9"/>
    <w:rsid w:val="00D14F6B"/>
    <w:rsid w:val="00D17020"/>
    <w:rsid w:val="00D26AB1"/>
    <w:rsid w:val="00D27304"/>
    <w:rsid w:val="00D31BE9"/>
    <w:rsid w:val="00D31BF8"/>
    <w:rsid w:val="00D35446"/>
    <w:rsid w:val="00D36304"/>
    <w:rsid w:val="00D36DF5"/>
    <w:rsid w:val="00D37944"/>
    <w:rsid w:val="00D451C4"/>
    <w:rsid w:val="00D47809"/>
    <w:rsid w:val="00D508A5"/>
    <w:rsid w:val="00D55F5B"/>
    <w:rsid w:val="00D57147"/>
    <w:rsid w:val="00D57302"/>
    <w:rsid w:val="00D57762"/>
    <w:rsid w:val="00D64178"/>
    <w:rsid w:val="00D65E6F"/>
    <w:rsid w:val="00D73214"/>
    <w:rsid w:val="00D7432A"/>
    <w:rsid w:val="00D7454B"/>
    <w:rsid w:val="00D75CA9"/>
    <w:rsid w:val="00D77E1B"/>
    <w:rsid w:val="00D814B8"/>
    <w:rsid w:val="00D8152D"/>
    <w:rsid w:val="00D8220B"/>
    <w:rsid w:val="00D8330D"/>
    <w:rsid w:val="00D9038A"/>
    <w:rsid w:val="00D91450"/>
    <w:rsid w:val="00D9188B"/>
    <w:rsid w:val="00D961EC"/>
    <w:rsid w:val="00D975AC"/>
    <w:rsid w:val="00DA1124"/>
    <w:rsid w:val="00DA1F3B"/>
    <w:rsid w:val="00DA5BBD"/>
    <w:rsid w:val="00DA6323"/>
    <w:rsid w:val="00DA6E90"/>
    <w:rsid w:val="00DB2D10"/>
    <w:rsid w:val="00DB322A"/>
    <w:rsid w:val="00DB4463"/>
    <w:rsid w:val="00DB51A7"/>
    <w:rsid w:val="00DB538C"/>
    <w:rsid w:val="00DB63AE"/>
    <w:rsid w:val="00DC1822"/>
    <w:rsid w:val="00DC378B"/>
    <w:rsid w:val="00DD21A0"/>
    <w:rsid w:val="00DD3212"/>
    <w:rsid w:val="00DD7FA6"/>
    <w:rsid w:val="00DE59E7"/>
    <w:rsid w:val="00DE636B"/>
    <w:rsid w:val="00DF0D03"/>
    <w:rsid w:val="00DF18C2"/>
    <w:rsid w:val="00E03A45"/>
    <w:rsid w:val="00E0606F"/>
    <w:rsid w:val="00E06606"/>
    <w:rsid w:val="00E111B8"/>
    <w:rsid w:val="00E131DD"/>
    <w:rsid w:val="00E14460"/>
    <w:rsid w:val="00E22415"/>
    <w:rsid w:val="00E22D84"/>
    <w:rsid w:val="00E233BD"/>
    <w:rsid w:val="00E2742C"/>
    <w:rsid w:val="00E3446E"/>
    <w:rsid w:val="00E345D7"/>
    <w:rsid w:val="00E34AD2"/>
    <w:rsid w:val="00E37644"/>
    <w:rsid w:val="00E417C5"/>
    <w:rsid w:val="00E44F79"/>
    <w:rsid w:val="00E477B0"/>
    <w:rsid w:val="00E514E0"/>
    <w:rsid w:val="00E51741"/>
    <w:rsid w:val="00E52149"/>
    <w:rsid w:val="00E52A59"/>
    <w:rsid w:val="00E55195"/>
    <w:rsid w:val="00E6087A"/>
    <w:rsid w:val="00E61BB8"/>
    <w:rsid w:val="00E65D1E"/>
    <w:rsid w:val="00E6665B"/>
    <w:rsid w:val="00E71436"/>
    <w:rsid w:val="00E71A1A"/>
    <w:rsid w:val="00E72F69"/>
    <w:rsid w:val="00E7421D"/>
    <w:rsid w:val="00E76D67"/>
    <w:rsid w:val="00E80477"/>
    <w:rsid w:val="00E8094E"/>
    <w:rsid w:val="00E8730A"/>
    <w:rsid w:val="00E928C1"/>
    <w:rsid w:val="00E93EE3"/>
    <w:rsid w:val="00E96C35"/>
    <w:rsid w:val="00E97428"/>
    <w:rsid w:val="00EA5BF6"/>
    <w:rsid w:val="00EB6CE6"/>
    <w:rsid w:val="00EC26B6"/>
    <w:rsid w:val="00EC2AC0"/>
    <w:rsid w:val="00EC4442"/>
    <w:rsid w:val="00EC6EDD"/>
    <w:rsid w:val="00ED4EAE"/>
    <w:rsid w:val="00ED5E8C"/>
    <w:rsid w:val="00ED5FD2"/>
    <w:rsid w:val="00EE3528"/>
    <w:rsid w:val="00EE5A45"/>
    <w:rsid w:val="00EF1458"/>
    <w:rsid w:val="00EF1630"/>
    <w:rsid w:val="00EF4EA3"/>
    <w:rsid w:val="00EF6D54"/>
    <w:rsid w:val="00EF764D"/>
    <w:rsid w:val="00F018B4"/>
    <w:rsid w:val="00F056FD"/>
    <w:rsid w:val="00F06003"/>
    <w:rsid w:val="00F141BD"/>
    <w:rsid w:val="00F21882"/>
    <w:rsid w:val="00F23A48"/>
    <w:rsid w:val="00F240C0"/>
    <w:rsid w:val="00F258C7"/>
    <w:rsid w:val="00F2666C"/>
    <w:rsid w:val="00F309AE"/>
    <w:rsid w:val="00F30CAA"/>
    <w:rsid w:val="00F313AA"/>
    <w:rsid w:val="00F32D2E"/>
    <w:rsid w:val="00F33B80"/>
    <w:rsid w:val="00F3549D"/>
    <w:rsid w:val="00F36559"/>
    <w:rsid w:val="00F36D1B"/>
    <w:rsid w:val="00F379F6"/>
    <w:rsid w:val="00F41F16"/>
    <w:rsid w:val="00F45023"/>
    <w:rsid w:val="00F45383"/>
    <w:rsid w:val="00F453A2"/>
    <w:rsid w:val="00F46CD8"/>
    <w:rsid w:val="00F500BD"/>
    <w:rsid w:val="00F51FD3"/>
    <w:rsid w:val="00F52AD6"/>
    <w:rsid w:val="00F53305"/>
    <w:rsid w:val="00F536E1"/>
    <w:rsid w:val="00F57AB4"/>
    <w:rsid w:val="00F627F6"/>
    <w:rsid w:val="00F62AE6"/>
    <w:rsid w:val="00F66FD1"/>
    <w:rsid w:val="00F740E7"/>
    <w:rsid w:val="00F8651E"/>
    <w:rsid w:val="00F917BF"/>
    <w:rsid w:val="00F918C5"/>
    <w:rsid w:val="00F929E0"/>
    <w:rsid w:val="00F947CB"/>
    <w:rsid w:val="00F964BB"/>
    <w:rsid w:val="00F96E74"/>
    <w:rsid w:val="00F9700B"/>
    <w:rsid w:val="00FA1064"/>
    <w:rsid w:val="00FA27D2"/>
    <w:rsid w:val="00FA4C47"/>
    <w:rsid w:val="00FA5746"/>
    <w:rsid w:val="00FA62CC"/>
    <w:rsid w:val="00FB1B23"/>
    <w:rsid w:val="00FB3909"/>
    <w:rsid w:val="00FB641D"/>
    <w:rsid w:val="00FC0782"/>
    <w:rsid w:val="00FC3BF3"/>
    <w:rsid w:val="00FC49FE"/>
    <w:rsid w:val="00FD1DD7"/>
    <w:rsid w:val="00FD5278"/>
    <w:rsid w:val="00FD5FE1"/>
    <w:rsid w:val="00FE31AA"/>
    <w:rsid w:val="00FE3498"/>
    <w:rsid w:val="00FE3A3F"/>
    <w:rsid w:val="00FE3CFC"/>
    <w:rsid w:val="00FE6D2D"/>
    <w:rsid w:val="00FF0C6A"/>
    <w:rsid w:val="00FF206E"/>
    <w:rsid w:val="00FF268C"/>
    <w:rsid w:val="00FF307F"/>
    <w:rsid w:val="00FF52C8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71C0"/>
  <w15:docId w15:val="{E8155140-0F2D-4B64-B2F6-14EB0220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6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link w:val="stBilgi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qFormat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B96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tr-TR"/>
    </w:rPr>
  </w:style>
  <w:style w:type="character" w:styleId="Gl">
    <w:name w:val="Strong"/>
    <w:basedOn w:val="VarsaylanParagrafYazTipi"/>
    <w:uiPriority w:val="22"/>
    <w:qFormat/>
    <w:rsid w:val="00B9668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eParagraf">
    <w:name w:val="List Paragraph"/>
    <w:basedOn w:val="Normal"/>
    <w:uiPriority w:val="34"/>
    <w:qFormat/>
    <w:rsid w:val="00BD7D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2E1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OrtaKlavuz21">
    <w:name w:val="Orta Kılavuz 21"/>
    <w:uiPriority w:val="1"/>
    <w:qFormat/>
    <w:rsid w:val="0081004B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1004B"/>
    <w:rPr>
      <w:color w:val="FF00FF" w:themeColor="followedHyperlink"/>
      <w:u w:val="single"/>
    </w:rPr>
  </w:style>
  <w:style w:type="character" w:customStyle="1" w:styleId="stBilgiChar">
    <w:name w:val="Üst Bilgi Char"/>
    <w:basedOn w:val="VarsaylanParagrafYazTipi"/>
    <w:link w:val="stBilgi"/>
    <w:rsid w:val="007A385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E46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E46DD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VarsaylanParagrafYazTipi"/>
    <w:rsid w:val="009E46DD"/>
  </w:style>
  <w:style w:type="character" w:customStyle="1" w:styleId="article-subtitle">
    <w:name w:val="article-subtitle"/>
    <w:basedOn w:val="VarsaylanParagrafYazTipi"/>
    <w:rsid w:val="00E44F79"/>
  </w:style>
  <w:style w:type="paragraph" w:customStyle="1" w:styleId="article-authors">
    <w:name w:val="article-authors"/>
    <w:basedOn w:val="Normal"/>
    <w:rsid w:val="00E44F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tr-TR"/>
    </w:rPr>
  </w:style>
  <w:style w:type="character" w:customStyle="1" w:styleId="s2">
    <w:name w:val="s2"/>
    <w:basedOn w:val="VarsaylanParagrafYazTipi"/>
    <w:rsid w:val="008B7CB1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32D2E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F23A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F2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amuzesi.org.tr/sergi/tam-yerinden/13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mla.pince@peramuzesi.org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eroyan@grupyeni.com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rtshop.peramuzesi.org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rgipark.org.tr/tr/pub/yilli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FC8F-3BF1-3C47-95B0-BFDCB94D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Emir Alisik</dc:creator>
  <cp:lastModifiedBy>Amber Eroyan</cp:lastModifiedBy>
  <cp:revision>11</cp:revision>
  <dcterms:created xsi:type="dcterms:W3CDTF">2024-04-04T09:34:00Z</dcterms:created>
  <dcterms:modified xsi:type="dcterms:W3CDTF">2024-04-17T08:12:00Z</dcterms:modified>
</cp:coreProperties>
</file>