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9F99" w14:textId="104859F5" w:rsidR="00B51320" w:rsidRPr="007A2B07" w:rsidRDefault="001750EE">
      <w:pPr>
        <w:pStyle w:val="Body"/>
        <w:spacing w:after="0"/>
        <w:jc w:val="both"/>
        <w:rPr>
          <w:rStyle w:val="None"/>
          <w:rFonts w:cs="Arial"/>
          <w:bCs/>
          <w:color w:val="auto"/>
          <w:kern w:val="3"/>
          <w:u w:val="single"/>
        </w:rPr>
      </w:pPr>
      <w:r w:rsidRPr="007A2B07">
        <w:rPr>
          <w:rStyle w:val="None"/>
          <w:rFonts w:cs="Arial"/>
          <w:bCs/>
          <w:color w:val="auto"/>
          <w:kern w:val="3"/>
          <w:u w:val="single"/>
        </w:rPr>
        <w:br/>
      </w:r>
      <w:r w:rsidR="00F309AE" w:rsidRPr="007A2B07">
        <w:rPr>
          <w:rStyle w:val="None"/>
          <w:rFonts w:cs="Arial"/>
          <w:bCs/>
          <w:color w:val="auto"/>
          <w:kern w:val="3"/>
          <w:u w:val="single"/>
        </w:rPr>
        <w:t>Basın Bülteni</w:t>
      </w:r>
    </w:p>
    <w:p w14:paraId="5E2AF740" w14:textId="7FD1FB10" w:rsidR="00D75CA9" w:rsidRPr="007A2B07" w:rsidRDefault="007D4C20" w:rsidP="00C66D4C">
      <w:pPr>
        <w:pStyle w:val="Body"/>
        <w:spacing w:after="0" w:line="240" w:lineRule="auto"/>
        <w:jc w:val="both"/>
        <w:rPr>
          <w:color w:val="auto"/>
        </w:rPr>
      </w:pPr>
      <w:r w:rsidRPr="007A2B07">
        <w:rPr>
          <w:rStyle w:val="None"/>
          <w:rFonts w:cs="Arial"/>
          <w:bCs/>
          <w:color w:val="auto"/>
          <w:kern w:val="3"/>
        </w:rPr>
        <w:t>25</w:t>
      </w:r>
      <w:r w:rsidR="00D31BF8" w:rsidRPr="007A2B07">
        <w:rPr>
          <w:rStyle w:val="None"/>
          <w:rFonts w:cs="Arial"/>
          <w:bCs/>
          <w:color w:val="auto"/>
          <w:kern w:val="3"/>
        </w:rPr>
        <w:t xml:space="preserve"> </w:t>
      </w:r>
      <w:r w:rsidRPr="007A2B07">
        <w:rPr>
          <w:rStyle w:val="None"/>
          <w:rFonts w:cs="Arial"/>
          <w:bCs/>
          <w:color w:val="auto"/>
          <w:kern w:val="3"/>
        </w:rPr>
        <w:t>Mayıs</w:t>
      </w:r>
      <w:r w:rsidR="00D31BF8" w:rsidRPr="007A2B07">
        <w:rPr>
          <w:rStyle w:val="None"/>
          <w:rFonts w:cs="Arial"/>
          <w:bCs/>
          <w:color w:val="auto"/>
          <w:kern w:val="3"/>
        </w:rPr>
        <w:t xml:space="preserve"> 202</w:t>
      </w:r>
      <w:r w:rsidR="00697521" w:rsidRPr="007A2B07">
        <w:rPr>
          <w:rStyle w:val="None"/>
          <w:rFonts w:cs="Arial"/>
          <w:bCs/>
          <w:color w:val="auto"/>
          <w:kern w:val="3"/>
        </w:rPr>
        <w:t>1</w:t>
      </w:r>
    </w:p>
    <w:p w14:paraId="1C0851CC" w14:textId="543FA634" w:rsidR="004F4072" w:rsidRPr="007A2B07" w:rsidRDefault="00130F14" w:rsidP="004F4072">
      <w:pPr>
        <w:spacing w:line="276" w:lineRule="auto"/>
        <w:jc w:val="center"/>
        <w:rPr>
          <w:rFonts w:ascii="Calibri" w:hAnsi="Calibri" w:cs="Calibri"/>
          <w:b/>
          <w:sz w:val="26"/>
          <w:szCs w:val="26"/>
          <w:u w:val="single"/>
          <w:lang w:val="tr-TR"/>
        </w:rPr>
      </w:pPr>
      <w:r w:rsidRPr="007A2B07">
        <w:rPr>
          <w:rFonts w:ascii="Calibri" w:hAnsi="Calibri" w:cs="Calibri"/>
          <w:b/>
          <w:sz w:val="26"/>
          <w:szCs w:val="26"/>
          <w:u w:val="single"/>
          <w:lang w:val="tr-TR"/>
        </w:rPr>
        <w:t xml:space="preserve">Çevrimiçi Konuşma </w:t>
      </w:r>
    </w:p>
    <w:p w14:paraId="6689D43C" w14:textId="77777777" w:rsidR="00B46623" w:rsidRPr="00B46623" w:rsidRDefault="00B46623" w:rsidP="00B46623">
      <w:pPr>
        <w:spacing w:line="276" w:lineRule="auto"/>
        <w:jc w:val="center"/>
        <w:rPr>
          <w:rFonts w:ascii="Calibri" w:hAnsi="Calibri" w:cs="Calibri"/>
          <w:b/>
          <w:sz w:val="36"/>
          <w:szCs w:val="36"/>
          <w:lang w:val="tr-TR"/>
        </w:rPr>
      </w:pPr>
      <w:r w:rsidRPr="00B46623">
        <w:rPr>
          <w:rFonts w:ascii="Calibri" w:hAnsi="Calibri" w:cs="Calibri"/>
          <w:b/>
          <w:sz w:val="36"/>
          <w:szCs w:val="36"/>
          <w:lang w:val="tr-TR"/>
        </w:rPr>
        <w:t xml:space="preserve">Halep’ten Yükselen İstanbul Sesleri: </w:t>
      </w:r>
    </w:p>
    <w:p w14:paraId="4E6CE024" w14:textId="1DCA54EF" w:rsidR="00F53305" w:rsidRPr="007A2B07" w:rsidRDefault="00B46623" w:rsidP="00F30CAA">
      <w:pPr>
        <w:spacing w:line="276" w:lineRule="auto"/>
        <w:jc w:val="center"/>
        <w:rPr>
          <w:rFonts w:ascii="Calibri" w:hAnsi="Calibri" w:cs="Calibri"/>
          <w:b/>
          <w:sz w:val="40"/>
          <w:szCs w:val="40"/>
          <w:lang w:val="tr-TR"/>
        </w:rPr>
      </w:pPr>
      <w:r w:rsidRPr="00B46623">
        <w:rPr>
          <w:rFonts w:ascii="Calibri" w:hAnsi="Calibri" w:cs="Calibri"/>
          <w:b/>
          <w:sz w:val="36"/>
          <w:szCs w:val="36"/>
          <w:lang w:val="tr-TR"/>
        </w:rPr>
        <w:t>“Halep ve İstanbul Musikilerinin Etkile</w:t>
      </w:r>
      <w:bookmarkStart w:id="0" w:name="_GoBack"/>
      <w:bookmarkEnd w:id="0"/>
      <w:r w:rsidRPr="00B46623">
        <w:rPr>
          <w:rFonts w:ascii="Calibri" w:hAnsi="Calibri" w:cs="Calibri"/>
          <w:b/>
          <w:sz w:val="36"/>
          <w:szCs w:val="36"/>
          <w:lang w:val="tr-TR"/>
        </w:rPr>
        <w:t xml:space="preserve">şimi” </w:t>
      </w:r>
      <w:r w:rsidR="006A59D5">
        <w:rPr>
          <w:rFonts w:ascii="Calibri" w:hAnsi="Calibri" w:cs="Calibri"/>
          <w:b/>
          <w:sz w:val="36"/>
          <w:szCs w:val="36"/>
          <w:lang w:val="tr-TR"/>
        </w:rPr>
        <w:br/>
      </w:r>
      <w:r w:rsidR="007D4C20" w:rsidRPr="007A2B07">
        <w:rPr>
          <w:rFonts w:ascii="Calibri" w:hAnsi="Calibri" w:cs="Calibri"/>
          <w:b/>
          <w:sz w:val="22"/>
          <w:szCs w:val="22"/>
          <w:lang w:val="tr-TR"/>
        </w:rPr>
        <w:t xml:space="preserve">İbrahim </w:t>
      </w:r>
      <w:proofErr w:type="spellStart"/>
      <w:r w:rsidR="007D4C20" w:rsidRPr="007A2B07">
        <w:rPr>
          <w:rFonts w:ascii="Calibri" w:hAnsi="Calibri" w:cs="Calibri"/>
          <w:b/>
          <w:sz w:val="22"/>
          <w:szCs w:val="22"/>
          <w:lang w:val="tr-TR"/>
        </w:rPr>
        <w:t>Muslimani</w:t>
      </w:r>
      <w:proofErr w:type="spellEnd"/>
      <w:r w:rsidR="00697521" w:rsidRPr="007A2B07">
        <w:rPr>
          <w:rFonts w:ascii="Calibri" w:hAnsi="Calibri" w:cs="Calibri"/>
          <w:b/>
          <w:sz w:val="22"/>
          <w:szCs w:val="22"/>
          <w:lang w:val="tr-TR"/>
        </w:rPr>
        <w:br/>
      </w:r>
      <w:r w:rsidR="007D4C20" w:rsidRPr="007A2B07">
        <w:rPr>
          <w:rFonts w:ascii="Calibri" w:hAnsi="Calibri" w:cs="Calibri"/>
          <w:b/>
          <w:sz w:val="22"/>
          <w:szCs w:val="22"/>
          <w:lang w:val="tr-TR"/>
        </w:rPr>
        <w:t>27</w:t>
      </w:r>
      <w:r w:rsidR="00FF206E" w:rsidRPr="007A2B07">
        <w:rPr>
          <w:rFonts w:ascii="Calibri" w:hAnsi="Calibri" w:cs="Calibri"/>
          <w:b/>
          <w:sz w:val="22"/>
          <w:szCs w:val="22"/>
          <w:lang w:val="tr-TR"/>
        </w:rPr>
        <w:t xml:space="preserve"> </w:t>
      </w:r>
      <w:r w:rsidR="007D4C20" w:rsidRPr="007A2B07">
        <w:rPr>
          <w:rFonts w:ascii="Calibri" w:hAnsi="Calibri" w:cs="Calibri"/>
          <w:b/>
          <w:sz w:val="22"/>
          <w:szCs w:val="22"/>
          <w:lang w:val="tr-TR"/>
        </w:rPr>
        <w:t>Mayıs</w:t>
      </w:r>
      <w:r w:rsidR="00F53305" w:rsidRPr="007A2B07">
        <w:rPr>
          <w:rFonts w:ascii="Calibri" w:hAnsi="Calibri" w:cs="Calibri"/>
          <w:b/>
          <w:sz w:val="22"/>
          <w:szCs w:val="22"/>
          <w:lang w:val="tr-TR"/>
        </w:rPr>
        <w:t xml:space="preserve"> </w:t>
      </w:r>
      <w:r w:rsidR="00CD1CCF" w:rsidRPr="007A2B07">
        <w:rPr>
          <w:rFonts w:ascii="Calibri" w:hAnsi="Calibri" w:cs="Calibri"/>
          <w:b/>
          <w:sz w:val="22"/>
          <w:szCs w:val="22"/>
          <w:lang w:val="tr-TR"/>
        </w:rPr>
        <w:t>Perşembe</w:t>
      </w:r>
      <w:r w:rsidR="00F53305" w:rsidRPr="007A2B07">
        <w:rPr>
          <w:rFonts w:ascii="Calibri" w:hAnsi="Calibri" w:cs="Calibri"/>
          <w:b/>
          <w:sz w:val="22"/>
          <w:szCs w:val="22"/>
          <w:lang w:val="tr-TR"/>
        </w:rPr>
        <w:t xml:space="preserve">, </w:t>
      </w:r>
      <w:r w:rsidR="004D4185" w:rsidRPr="007A2B07">
        <w:rPr>
          <w:rFonts w:ascii="Calibri" w:hAnsi="Calibri" w:cs="Calibri"/>
          <w:b/>
          <w:sz w:val="22"/>
          <w:szCs w:val="22"/>
          <w:lang w:val="tr-TR"/>
        </w:rPr>
        <w:t>18.00</w:t>
      </w:r>
    </w:p>
    <w:p w14:paraId="3E7186ED" w14:textId="77777777" w:rsidR="00F30CAA" w:rsidRPr="007A2B07" w:rsidRDefault="00F30CAA" w:rsidP="00C04122">
      <w:pPr>
        <w:shd w:val="clear" w:color="auto" w:fill="FFFFFF"/>
        <w:jc w:val="both"/>
        <w:rPr>
          <w:rFonts w:ascii="Calibri" w:hAnsi="Calibri" w:cs="Calibri"/>
          <w:b/>
          <w:lang w:val="tr-TR"/>
        </w:rPr>
      </w:pPr>
    </w:p>
    <w:p w14:paraId="728631F7" w14:textId="5BAF09B9" w:rsidR="00C0726D" w:rsidRPr="007A2B07" w:rsidRDefault="00080C7C" w:rsidP="00C80003">
      <w:pPr>
        <w:shd w:val="clear" w:color="auto" w:fill="FFFFFF"/>
        <w:jc w:val="both"/>
        <w:rPr>
          <w:rFonts w:ascii="Calibri" w:hAnsi="Calibri" w:cs="Calibri"/>
          <w:b/>
          <w:lang w:val="tr-TR"/>
        </w:rPr>
      </w:pPr>
      <w:r w:rsidRPr="007A2B07">
        <w:rPr>
          <w:rFonts w:ascii="Calibri" w:hAnsi="Calibri" w:cs="Calibri"/>
          <w:b/>
          <w:lang w:val="tr-TR"/>
        </w:rPr>
        <w:t>İsta</w:t>
      </w:r>
      <w:r w:rsidR="00435828" w:rsidRPr="007A2B07">
        <w:rPr>
          <w:rFonts w:ascii="Calibri" w:hAnsi="Calibri" w:cs="Calibri"/>
          <w:b/>
          <w:lang w:val="tr-TR"/>
        </w:rPr>
        <w:t xml:space="preserve">nbul Araştırmaları Enstitüsü’nün </w:t>
      </w:r>
      <w:r w:rsidRPr="007A2B07">
        <w:rPr>
          <w:rFonts w:ascii="Calibri" w:hAnsi="Calibri" w:cs="Calibri"/>
          <w:b/>
          <w:lang w:val="tr-TR"/>
        </w:rPr>
        <w:t>Bizans, Osmanlı ve Cumhuriyet dönemleri İstanbul’una odaklanan “Arka Oda Toplantıları”</w:t>
      </w:r>
      <w:r w:rsidR="004739D6" w:rsidRPr="007A2B07">
        <w:rPr>
          <w:rFonts w:ascii="Calibri" w:hAnsi="Calibri" w:cs="Calibri"/>
          <w:b/>
          <w:lang w:val="tr-TR"/>
        </w:rPr>
        <w:t xml:space="preserve"> </w:t>
      </w:r>
      <w:r w:rsidR="007D4C20" w:rsidRPr="007A2B07">
        <w:rPr>
          <w:rFonts w:ascii="Calibri" w:hAnsi="Calibri" w:cs="Calibri"/>
          <w:b/>
          <w:lang w:val="tr-TR"/>
        </w:rPr>
        <w:t xml:space="preserve">Halepli </w:t>
      </w:r>
      <w:proofErr w:type="gramStart"/>
      <w:r w:rsidR="007D4C20" w:rsidRPr="007A2B07">
        <w:rPr>
          <w:rFonts w:ascii="Calibri" w:hAnsi="Calibri" w:cs="Calibri"/>
          <w:b/>
          <w:lang w:val="tr-TR"/>
        </w:rPr>
        <w:t>perküsyon</w:t>
      </w:r>
      <w:proofErr w:type="gramEnd"/>
      <w:r w:rsidR="007D4C20" w:rsidRPr="007A2B07">
        <w:rPr>
          <w:rFonts w:ascii="Calibri" w:hAnsi="Calibri" w:cs="Calibri"/>
          <w:b/>
          <w:lang w:val="tr-TR"/>
        </w:rPr>
        <w:t xml:space="preserve"> sanatçısı</w:t>
      </w:r>
      <w:r w:rsidR="006350CE" w:rsidRPr="007A2B07">
        <w:rPr>
          <w:rFonts w:ascii="Calibri" w:hAnsi="Calibri" w:cs="Calibri"/>
          <w:b/>
          <w:lang w:val="tr-TR"/>
        </w:rPr>
        <w:t xml:space="preserve"> </w:t>
      </w:r>
      <w:r w:rsidR="007D4C20" w:rsidRPr="007A2B07">
        <w:rPr>
          <w:rFonts w:ascii="Calibri" w:hAnsi="Calibri" w:cs="Calibri"/>
          <w:b/>
          <w:lang w:val="tr-TR"/>
        </w:rPr>
        <w:t xml:space="preserve">İbrahim </w:t>
      </w:r>
      <w:proofErr w:type="spellStart"/>
      <w:r w:rsidR="007D4C20" w:rsidRPr="007A2B07">
        <w:rPr>
          <w:rFonts w:ascii="Calibri" w:hAnsi="Calibri" w:cs="Calibri"/>
          <w:b/>
          <w:lang w:val="tr-TR"/>
        </w:rPr>
        <w:t>Muslimani’yi</w:t>
      </w:r>
      <w:proofErr w:type="spellEnd"/>
      <w:r w:rsidR="00C80003" w:rsidRPr="007A2B07">
        <w:rPr>
          <w:rFonts w:ascii="Calibri" w:hAnsi="Calibri" w:cs="Calibri"/>
          <w:b/>
          <w:lang w:val="tr-TR"/>
        </w:rPr>
        <w:t xml:space="preserve"> </w:t>
      </w:r>
      <w:r w:rsidR="00C0726D" w:rsidRPr="007A2B07">
        <w:rPr>
          <w:rFonts w:ascii="Calibri" w:hAnsi="Calibri" w:cs="Calibri"/>
          <w:b/>
          <w:lang w:val="tr-TR"/>
        </w:rPr>
        <w:t>ağırlıyor.</w:t>
      </w:r>
      <w:r w:rsidR="00437237" w:rsidRPr="007A2B07">
        <w:rPr>
          <w:rFonts w:ascii="Calibri" w:hAnsi="Calibri" w:cs="Calibri"/>
          <w:b/>
          <w:lang w:val="tr-TR"/>
        </w:rPr>
        <w:t xml:space="preserve"> </w:t>
      </w:r>
      <w:r w:rsidR="006369BC" w:rsidRPr="007A2B07">
        <w:rPr>
          <w:rFonts w:ascii="Calibri" w:hAnsi="Calibri" w:cs="Calibri"/>
          <w:b/>
          <w:lang w:val="tr-TR"/>
        </w:rPr>
        <w:t xml:space="preserve">“İstanbul ve Müzik” Araştırma Programı </w:t>
      </w:r>
      <w:r w:rsidR="002F0C9C" w:rsidRPr="007A2B07">
        <w:rPr>
          <w:rFonts w:ascii="Calibri" w:hAnsi="Calibri" w:cs="Calibri"/>
          <w:b/>
          <w:lang w:val="tr-TR"/>
        </w:rPr>
        <w:t xml:space="preserve">(İMAP) </w:t>
      </w:r>
      <w:r w:rsidR="006369BC" w:rsidRPr="007A2B07">
        <w:rPr>
          <w:rFonts w:ascii="Calibri" w:hAnsi="Calibri" w:cs="Calibri"/>
          <w:b/>
          <w:lang w:val="tr-TR"/>
        </w:rPr>
        <w:t>kapsamında gerçekleştirile</w:t>
      </w:r>
      <w:r w:rsidR="00B46623">
        <w:rPr>
          <w:rFonts w:ascii="Calibri" w:hAnsi="Calibri" w:cs="Calibri"/>
          <w:b/>
          <w:lang w:val="tr-TR"/>
        </w:rPr>
        <w:t>cek</w:t>
      </w:r>
      <w:r w:rsidR="006369BC" w:rsidRPr="007A2B07">
        <w:rPr>
          <w:rFonts w:ascii="Calibri" w:hAnsi="Calibri" w:cs="Calibri"/>
          <w:b/>
          <w:lang w:val="tr-TR"/>
        </w:rPr>
        <w:t xml:space="preserve"> </w:t>
      </w:r>
      <w:r w:rsidR="00B339D6" w:rsidRPr="007A2B07">
        <w:rPr>
          <w:rFonts w:ascii="Calibri" w:hAnsi="Calibri" w:cs="Calibri"/>
          <w:b/>
          <w:lang w:val="tr-TR"/>
        </w:rPr>
        <w:t>sunumda</w:t>
      </w:r>
      <w:r w:rsidR="00130F14" w:rsidRPr="007A2B07">
        <w:rPr>
          <w:rFonts w:ascii="Calibri" w:hAnsi="Calibri" w:cs="Calibri"/>
          <w:b/>
          <w:lang w:val="tr-TR"/>
        </w:rPr>
        <w:t xml:space="preserve">, </w:t>
      </w:r>
      <w:r w:rsidR="00331DE7" w:rsidRPr="007A2B07">
        <w:rPr>
          <w:rFonts w:ascii="Calibri" w:hAnsi="Calibri" w:cs="Calibri"/>
          <w:b/>
          <w:lang w:val="tr-TR"/>
        </w:rPr>
        <w:t xml:space="preserve">Osmanlı dönemi </w:t>
      </w:r>
      <w:r w:rsidR="00B339D6" w:rsidRPr="007A2B07">
        <w:rPr>
          <w:rFonts w:ascii="Calibri" w:hAnsi="Calibri" w:cs="Calibri"/>
          <w:b/>
          <w:lang w:val="tr-TR"/>
        </w:rPr>
        <w:t xml:space="preserve">Halep ve İstanbul musikilerinin </w:t>
      </w:r>
      <w:r w:rsidR="00331DE7" w:rsidRPr="007A2B07">
        <w:rPr>
          <w:rFonts w:ascii="Calibri" w:hAnsi="Calibri" w:cs="Calibri"/>
          <w:b/>
          <w:lang w:val="tr-TR"/>
        </w:rPr>
        <w:t>etkileşimi,</w:t>
      </w:r>
      <w:r w:rsidR="008A4A3D" w:rsidRPr="007A2B07">
        <w:rPr>
          <w:rFonts w:ascii="Calibri" w:hAnsi="Calibri" w:cs="Calibri"/>
          <w:b/>
          <w:lang w:val="tr-TR"/>
        </w:rPr>
        <w:t xml:space="preserve"> bu </w:t>
      </w:r>
      <w:r w:rsidR="00D62765" w:rsidRPr="007A2B07">
        <w:rPr>
          <w:rFonts w:ascii="Calibri" w:hAnsi="Calibri" w:cs="Calibri"/>
          <w:b/>
          <w:lang w:val="tr-TR"/>
        </w:rPr>
        <w:t xml:space="preserve">diyaloğu </w:t>
      </w:r>
      <w:r w:rsidR="008A4A3D" w:rsidRPr="007A2B07">
        <w:rPr>
          <w:rFonts w:ascii="Calibri" w:hAnsi="Calibri" w:cs="Calibri"/>
          <w:b/>
          <w:lang w:val="tr-TR"/>
        </w:rPr>
        <w:t>körükleyen isimler etrafında</w:t>
      </w:r>
      <w:r w:rsidR="00B339D6" w:rsidRPr="007A2B07">
        <w:rPr>
          <w:rFonts w:ascii="Calibri" w:hAnsi="Calibri" w:cs="Calibri"/>
          <w:b/>
          <w:lang w:val="tr-TR"/>
        </w:rPr>
        <w:t xml:space="preserve"> </w:t>
      </w:r>
      <w:r w:rsidR="00331DE7" w:rsidRPr="007A2B07">
        <w:rPr>
          <w:rFonts w:ascii="Calibri" w:hAnsi="Calibri" w:cs="Calibri"/>
          <w:b/>
          <w:lang w:val="tr-TR"/>
        </w:rPr>
        <w:t>masaya yatırılacak</w:t>
      </w:r>
      <w:r w:rsidR="003F1602" w:rsidRPr="007A2B07">
        <w:rPr>
          <w:rFonts w:ascii="Calibri" w:hAnsi="Calibri" w:cs="Calibri"/>
          <w:b/>
          <w:lang w:val="tr-TR"/>
        </w:rPr>
        <w:t>.</w:t>
      </w:r>
      <w:r w:rsidR="00130F14" w:rsidRPr="007A2B07">
        <w:rPr>
          <w:rFonts w:ascii="Calibri" w:hAnsi="Calibri" w:cs="Calibri"/>
          <w:b/>
          <w:lang w:val="tr-TR"/>
        </w:rPr>
        <w:t xml:space="preserve"> </w:t>
      </w:r>
      <w:r w:rsidR="00D62765" w:rsidRPr="007A2B07">
        <w:rPr>
          <w:rFonts w:ascii="Calibri" w:hAnsi="Calibri" w:cs="Calibri"/>
          <w:b/>
          <w:lang w:val="tr-TR"/>
        </w:rPr>
        <w:t>27 Mayıs'taki ç</w:t>
      </w:r>
      <w:r w:rsidR="00B339D6" w:rsidRPr="007A2B07">
        <w:rPr>
          <w:rFonts w:ascii="Calibri" w:hAnsi="Calibri" w:cs="Calibri"/>
          <w:b/>
          <w:lang w:val="tr-TR"/>
        </w:rPr>
        <w:t>evrimiçi</w:t>
      </w:r>
      <w:r w:rsidR="00D62765" w:rsidRPr="007A2B07">
        <w:rPr>
          <w:rFonts w:ascii="Calibri" w:hAnsi="Calibri" w:cs="Calibri"/>
          <w:b/>
          <w:lang w:val="tr-TR"/>
        </w:rPr>
        <w:t xml:space="preserve"> konuşma </w:t>
      </w:r>
      <w:proofErr w:type="spellStart"/>
      <w:r w:rsidR="00130F14" w:rsidRPr="007A2B07">
        <w:rPr>
          <w:rFonts w:ascii="Calibri" w:hAnsi="Calibri" w:cs="Calibri"/>
          <w:b/>
          <w:lang w:val="tr-TR"/>
        </w:rPr>
        <w:t>Zo</w:t>
      </w:r>
      <w:r w:rsidR="00B339D6" w:rsidRPr="007A2B07">
        <w:rPr>
          <w:rFonts w:ascii="Calibri" w:hAnsi="Calibri" w:cs="Calibri"/>
          <w:b/>
          <w:lang w:val="tr-TR"/>
        </w:rPr>
        <w:t>om</w:t>
      </w:r>
      <w:proofErr w:type="spellEnd"/>
      <w:r w:rsidR="00B339D6" w:rsidRPr="007A2B07">
        <w:rPr>
          <w:rFonts w:ascii="Calibri" w:hAnsi="Calibri" w:cs="Calibri"/>
          <w:b/>
          <w:lang w:val="tr-TR"/>
        </w:rPr>
        <w:t xml:space="preserve"> Meeting uygulaması üzerinden </w:t>
      </w:r>
      <w:r w:rsidR="00D62765" w:rsidRPr="007A2B07">
        <w:rPr>
          <w:rFonts w:ascii="Calibri" w:hAnsi="Calibri" w:cs="Calibri"/>
          <w:b/>
          <w:lang w:val="tr-TR"/>
        </w:rPr>
        <w:t>izlenebilir</w:t>
      </w:r>
      <w:r w:rsidR="00130F14" w:rsidRPr="007A2B07">
        <w:rPr>
          <w:rFonts w:ascii="Calibri" w:hAnsi="Calibri" w:cs="Calibri"/>
          <w:b/>
          <w:lang w:val="tr-TR"/>
        </w:rPr>
        <w:t>.</w:t>
      </w:r>
    </w:p>
    <w:p w14:paraId="714F40EC" w14:textId="77777777" w:rsidR="00C0726D" w:rsidRPr="007A2B07" w:rsidRDefault="00C0726D" w:rsidP="00C04122">
      <w:pPr>
        <w:shd w:val="clear" w:color="auto" w:fill="FFFFFF"/>
        <w:jc w:val="both"/>
        <w:rPr>
          <w:rFonts w:ascii="Calibri" w:hAnsi="Calibri" w:cs="Calibri"/>
          <w:b/>
          <w:sz w:val="22"/>
          <w:szCs w:val="22"/>
          <w:lang w:val="tr-TR"/>
        </w:rPr>
      </w:pPr>
    </w:p>
    <w:p w14:paraId="05C542FA" w14:textId="1B581CB5" w:rsidR="00867D8B" w:rsidRPr="007A2B07" w:rsidRDefault="00924931" w:rsidP="00867D8B">
      <w:pPr>
        <w:shd w:val="clear" w:color="auto" w:fill="FFFFFF"/>
        <w:jc w:val="both"/>
        <w:rPr>
          <w:rFonts w:ascii="Calibri" w:hAnsi="Calibri" w:cs="Calibri"/>
          <w:lang w:val="tr-TR"/>
        </w:rPr>
      </w:pPr>
      <w:r>
        <w:rPr>
          <w:rStyle w:val="None"/>
          <w:rFonts w:ascii="Calibri" w:hAnsi="Calibri" w:cs="Calibri"/>
          <w:b/>
          <w:bCs/>
          <w:shd w:val="clear" w:color="auto" w:fill="FFFFFF"/>
          <w:lang w:val="tr-TR"/>
        </w:rPr>
        <w:t xml:space="preserve">Suna ve İnan Kıraç Vakfı </w:t>
      </w:r>
      <w:r w:rsidR="00BD3CF7" w:rsidRPr="007A2B07">
        <w:rPr>
          <w:rStyle w:val="None"/>
          <w:rFonts w:ascii="Calibri" w:hAnsi="Calibri" w:cs="Calibri"/>
          <w:b/>
          <w:bCs/>
          <w:shd w:val="clear" w:color="auto" w:fill="FFFFFF"/>
          <w:lang w:val="tr-TR"/>
        </w:rPr>
        <w:t>İstanbul Araştırmaları Enst</w:t>
      </w:r>
      <w:r w:rsidR="00BD3CF7" w:rsidRPr="007A2B07">
        <w:rPr>
          <w:rStyle w:val="None"/>
          <w:rFonts w:ascii="Calibri" w:hAnsi="Calibri" w:cs="Calibri"/>
          <w:b/>
          <w:bCs/>
          <w:lang w:val="tr-TR"/>
        </w:rPr>
        <w:t>itüsü</w:t>
      </w:r>
      <w:r w:rsidR="00BD3CF7" w:rsidRPr="007A2B07">
        <w:rPr>
          <w:rStyle w:val="None"/>
          <w:rFonts w:ascii="Calibri" w:hAnsi="Calibri" w:cs="Calibri"/>
          <w:bCs/>
          <w:lang w:val="tr-TR"/>
        </w:rPr>
        <w:t>’nün</w:t>
      </w:r>
      <w:r w:rsidR="00BD3CF7" w:rsidRPr="007A2B07">
        <w:rPr>
          <w:rStyle w:val="None"/>
          <w:rFonts w:ascii="Calibri" w:hAnsi="Calibri" w:cs="Calibri"/>
          <w:shd w:val="clear" w:color="auto" w:fill="FFFFFF"/>
          <w:lang w:val="tr-TR"/>
        </w:rPr>
        <w:t xml:space="preserve"> </w:t>
      </w:r>
      <w:r w:rsidR="00435828" w:rsidRPr="007A2B07">
        <w:rPr>
          <w:rFonts w:ascii="Calibri" w:hAnsi="Calibri" w:cs="Calibri"/>
          <w:lang w:val="tr-TR"/>
        </w:rPr>
        <w:t xml:space="preserve">İstanbul </w:t>
      </w:r>
      <w:r w:rsidR="00697521" w:rsidRPr="007A2B07">
        <w:rPr>
          <w:rFonts w:ascii="Calibri" w:hAnsi="Calibri" w:cs="Calibri"/>
          <w:lang w:val="tr-TR"/>
        </w:rPr>
        <w:t>çalışmalarına</w:t>
      </w:r>
      <w:r w:rsidR="00435828" w:rsidRPr="007A2B07">
        <w:rPr>
          <w:rFonts w:ascii="Calibri" w:hAnsi="Calibri" w:cs="Calibri"/>
          <w:lang w:val="tr-TR"/>
        </w:rPr>
        <w:t xml:space="preserve"> farklı bir boyut kazandırmak amacıyla düzenlediği </w:t>
      </w:r>
      <w:r w:rsidR="00BD3CF7" w:rsidRPr="007A2B07">
        <w:rPr>
          <w:rFonts w:ascii="Calibri" w:hAnsi="Calibri" w:cs="Calibri"/>
          <w:b/>
          <w:lang w:val="tr-TR"/>
        </w:rPr>
        <w:t>Arka Oda Toplantıları</w:t>
      </w:r>
      <w:r w:rsidR="00BD3CF7" w:rsidRPr="007A2B07">
        <w:rPr>
          <w:rFonts w:ascii="Calibri" w:hAnsi="Calibri" w:cs="Calibri"/>
          <w:lang w:val="tr-TR"/>
        </w:rPr>
        <w:t xml:space="preserve">, </w:t>
      </w:r>
      <w:r w:rsidR="00331DE7" w:rsidRPr="007A2B07">
        <w:rPr>
          <w:rFonts w:ascii="Calibri" w:hAnsi="Calibri" w:cs="Calibri"/>
          <w:lang w:val="tr-TR"/>
        </w:rPr>
        <w:t>Suriye’nin unutulmaya yüz tutmuş musiki mirası üzerine arşivleme ve yeniden icra çalışmalar</w:t>
      </w:r>
      <w:r w:rsidR="00D62765" w:rsidRPr="007A2B07">
        <w:rPr>
          <w:rFonts w:ascii="Calibri" w:hAnsi="Calibri" w:cs="Calibri"/>
          <w:lang w:val="tr-TR"/>
        </w:rPr>
        <w:t>ı</w:t>
      </w:r>
      <w:r w:rsidR="00331DE7" w:rsidRPr="007A2B07">
        <w:rPr>
          <w:rFonts w:ascii="Calibri" w:hAnsi="Calibri" w:cs="Calibri"/>
          <w:lang w:val="tr-TR"/>
        </w:rPr>
        <w:t xml:space="preserve"> </w:t>
      </w:r>
      <w:r w:rsidR="00EA5BF6" w:rsidRPr="007A2B07">
        <w:rPr>
          <w:rFonts w:ascii="Calibri" w:hAnsi="Calibri" w:cs="Calibri"/>
          <w:shd w:val="clear" w:color="auto" w:fill="FFFFFF"/>
          <w:lang w:val="tr-TR"/>
        </w:rPr>
        <w:t xml:space="preserve">yürüten </w:t>
      </w:r>
      <w:r w:rsidR="00331DE7" w:rsidRPr="007A2B07">
        <w:rPr>
          <w:rFonts w:ascii="Calibri" w:hAnsi="Calibri" w:cs="Calibri"/>
          <w:b/>
          <w:lang w:val="tr-TR"/>
        </w:rPr>
        <w:t xml:space="preserve">İbrahim </w:t>
      </w:r>
      <w:proofErr w:type="spellStart"/>
      <w:r w:rsidR="00331DE7" w:rsidRPr="007A2B07">
        <w:rPr>
          <w:rFonts w:ascii="Calibri" w:hAnsi="Calibri" w:cs="Calibri"/>
          <w:b/>
          <w:lang w:val="tr-TR"/>
        </w:rPr>
        <w:t>Muslimani</w:t>
      </w:r>
      <w:r w:rsidR="00110E0D" w:rsidRPr="007A2B07">
        <w:rPr>
          <w:rFonts w:ascii="Calibri" w:hAnsi="Calibri" w:cs="Calibri"/>
          <w:lang w:val="tr-TR"/>
        </w:rPr>
        <w:t>’nin</w:t>
      </w:r>
      <w:proofErr w:type="spellEnd"/>
      <w:r w:rsidR="00110E0D" w:rsidRPr="007A2B07">
        <w:rPr>
          <w:rFonts w:ascii="Calibri" w:hAnsi="Calibri" w:cs="Calibri"/>
          <w:lang w:val="tr-TR"/>
        </w:rPr>
        <w:t xml:space="preserve"> </w:t>
      </w:r>
      <w:r w:rsidR="00D62765" w:rsidRPr="007A2B07">
        <w:rPr>
          <w:rFonts w:ascii="Calibri" w:hAnsi="Calibri" w:cs="Calibri"/>
          <w:lang w:val="tr-TR"/>
        </w:rPr>
        <w:t>katılımı</w:t>
      </w:r>
      <w:r w:rsidR="00D62765" w:rsidRPr="007A2B07">
        <w:rPr>
          <w:rFonts w:ascii="Calibri" w:hAnsi="Calibri" w:cs="Calibri"/>
          <w:b/>
          <w:shd w:val="clear" w:color="auto" w:fill="FFFFFF"/>
          <w:lang w:val="tr-TR"/>
        </w:rPr>
        <w:t xml:space="preserve"> </w:t>
      </w:r>
      <w:r w:rsidR="002F0C9C" w:rsidRPr="007A2B07">
        <w:rPr>
          <w:rFonts w:ascii="Calibri" w:hAnsi="Calibri" w:cs="Calibri"/>
          <w:shd w:val="clear" w:color="auto" w:fill="FFFFFF"/>
          <w:lang w:val="tr-TR"/>
        </w:rPr>
        <w:t>ile</w:t>
      </w:r>
      <w:r w:rsidR="00B2046B" w:rsidRPr="007A2B07">
        <w:rPr>
          <w:rFonts w:ascii="Calibri" w:hAnsi="Calibri" w:cs="Calibri"/>
          <w:shd w:val="clear" w:color="auto" w:fill="FFFFFF"/>
          <w:lang w:val="tr-TR"/>
        </w:rPr>
        <w:t xml:space="preserve"> </w:t>
      </w:r>
      <w:r w:rsidR="00D451C4" w:rsidRPr="007A2B07">
        <w:rPr>
          <w:rFonts w:ascii="Calibri" w:hAnsi="Calibri" w:cs="Calibri"/>
          <w:shd w:val="clear" w:color="auto" w:fill="FFFFFF"/>
          <w:lang w:val="tr-TR"/>
        </w:rPr>
        <w:t>devam ediyor</w:t>
      </w:r>
      <w:r w:rsidR="00EA5BF6" w:rsidRPr="007A2B07">
        <w:rPr>
          <w:rFonts w:ascii="Calibri" w:hAnsi="Calibri" w:cs="Calibri"/>
          <w:b/>
          <w:i/>
          <w:shd w:val="clear" w:color="auto" w:fill="FFFFFF"/>
          <w:lang w:val="tr-TR"/>
        </w:rPr>
        <w:t>.</w:t>
      </w:r>
      <w:r w:rsidR="004739D6" w:rsidRPr="007A2B07">
        <w:rPr>
          <w:rFonts w:ascii="Calibri" w:hAnsi="Calibri" w:cs="Calibri"/>
          <w:b/>
          <w:i/>
          <w:shd w:val="clear" w:color="auto" w:fill="FFFFFF"/>
          <w:lang w:val="tr-TR"/>
        </w:rPr>
        <w:t xml:space="preserve"> </w:t>
      </w:r>
      <w:hyperlink r:id="rId8" w:history="1">
        <w:r w:rsidR="00331DE7" w:rsidRPr="007A2B07">
          <w:rPr>
            <w:rStyle w:val="Kpr"/>
            <w:rFonts w:ascii="Calibri" w:hAnsi="Calibri" w:cs="Calibri"/>
            <w:b/>
            <w:i/>
            <w:shd w:val="clear" w:color="auto" w:fill="FFFFFF"/>
            <w:lang w:val="tr-TR"/>
          </w:rPr>
          <w:t>“</w:t>
        </w:r>
        <w:r w:rsidR="00331DE7" w:rsidRPr="007A2B07">
          <w:rPr>
            <w:rStyle w:val="Kpr"/>
            <w:rFonts w:ascii="Calibri" w:hAnsi="Calibri" w:cs="Calibri"/>
            <w:b/>
            <w:i/>
          </w:rPr>
          <w:t xml:space="preserve">Halep ve İstanbul </w:t>
        </w:r>
        <w:proofErr w:type="spellStart"/>
        <w:r w:rsidR="00331DE7" w:rsidRPr="007A2B07">
          <w:rPr>
            <w:rStyle w:val="Kpr"/>
            <w:rFonts w:ascii="Calibri" w:hAnsi="Calibri" w:cs="Calibri"/>
            <w:b/>
            <w:i/>
          </w:rPr>
          <w:t>Musikilerinin</w:t>
        </w:r>
        <w:proofErr w:type="spellEnd"/>
        <w:r w:rsidR="00331DE7" w:rsidRPr="007A2B07">
          <w:rPr>
            <w:rStyle w:val="Kpr"/>
            <w:rFonts w:ascii="Calibri" w:hAnsi="Calibri" w:cs="Calibri"/>
            <w:b/>
            <w:i/>
          </w:rPr>
          <w:t xml:space="preserve"> </w:t>
        </w:r>
        <w:proofErr w:type="spellStart"/>
        <w:r w:rsidR="00331DE7" w:rsidRPr="007A2B07">
          <w:rPr>
            <w:rStyle w:val="Kpr"/>
            <w:rFonts w:ascii="Calibri" w:hAnsi="Calibri" w:cs="Calibri"/>
            <w:b/>
            <w:i/>
          </w:rPr>
          <w:t>Etkileşimi</w:t>
        </w:r>
        <w:proofErr w:type="spellEnd"/>
        <w:r w:rsidR="00331DE7" w:rsidRPr="007A2B07">
          <w:rPr>
            <w:rStyle w:val="Kpr"/>
            <w:rFonts w:ascii="Calibri" w:hAnsi="Calibri" w:cs="Calibri"/>
            <w:b/>
            <w:i/>
          </w:rPr>
          <w:t>”</w:t>
        </w:r>
      </w:hyperlink>
      <w:r w:rsidR="00331DE7" w:rsidRPr="007A2B07">
        <w:rPr>
          <w:rFonts w:ascii="Calibri" w:hAnsi="Calibri" w:cs="Calibri"/>
          <w:b/>
          <w:i/>
          <w:lang w:val="tr-TR"/>
        </w:rPr>
        <w:t xml:space="preserve"> </w:t>
      </w:r>
      <w:r w:rsidR="008A3156" w:rsidRPr="007A2B07">
        <w:rPr>
          <w:rFonts w:ascii="Calibri" w:hAnsi="Calibri" w:cs="Calibri"/>
          <w:lang w:val="tr-TR"/>
        </w:rPr>
        <w:t>başlı</w:t>
      </w:r>
      <w:r w:rsidR="00D451C4" w:rsidRPr="007A2B07">
        <w:rPr>
          <w:rFonts w:ascii="Calibri" w:hAnsi="Calibri" w:cs="Calibri"/>
          <w:lang w:val="tr-TR"/>
        </w:rPr>
        <w:t xml:space="preserve">klı </w:t>
      </w:r>
      <w:r w:rsidR="006611A8" w:rsidRPr="007A2B07">
        <w:rPr>
          <w:rFonts w:ascii="Calibri" w:hAnsi="Calibri" w:cs="Calibri"/>
          <w:lang w:val="tr-TR"/>
        </w:rPr>
        <w:t>k</w:t>
      </w:r>
      <w:r w:rsidR="00D57147" w:rsidRPr="007A2B07">
        <w:rPr>
          <w:rFonts w:ascii="Calibri" w:hAnsi="Calibri" w:cs="Calibri"/>
          <w:lang w:val="tr-TR"/>
        </w:rPr>
        <w:t>onuşma</w:t>
      </w:r>
      <w:r w:rsidR="00867D8B" w:rsidRPr="007A2B07">
        <w:rPr>
          <w:rFonts w:ascii="Calibri" w:hAnsi="Calibri" w:cs="Calibri"/>
          <w:lang w:val="tr-TR"/>
        </w:rPr>
        <w:t>da</w:t>
      </w:r>
      <w:r w:rsidR="00D62765" w:rsidRPr="007A2B07">
        <w:rPr>
          <w:rFonts w:ascii="Calibri" w:hAnsi="Calibri" w:cs="Calibri"/>
          <w:lang w:val="tr-TR"/>
        </w:rPr>
        <w:t>,</w:t>
      </w:r>
      <w:r w:rsidR="00D57147" w:rsidRPr="007A2B07">
        <w:rPr>
          <w:rFonts w:ascii="Calibri" w:hAnsi="Calibri" w:cs="Calibri"/>
          <w:lang w:val="tr-TR"/>
        </w:rPr>
        <w:t xml:space="preserve"> </w:t>
      </w:r>
      <w:r w:rsidR="00110E0D" w:rsidRPr="007A2B07">
        <w:rPr>
          <w:rFonts w:ascii="Calibri" w:hAnsi="Calibri" w:cs="Calibri"/>
          <w:lang w:val="tr-TR"/>
        </w:rPr>
        <w:t>eski bir Osmanlı vilayeti olan Halep’</w:t>
      </w:r>
      <w:r w:rsidR="008C6A1E" w:rsidRPr="007A2B07">
        <w:rPr>
          <w:rFonts w:ascii="Calibri" w:hAnsi="Calibri" w:cs="Calibri"/>
          <w:lang w:val="tr-TR"/>
        </w:rPr>
        <w:t xml:space="preserve">in zengin kültüründe hala izleri bulunan Türk-Arap musiki sentezi </w:t>
      </w:r>
      <w:r w:rsidR="00D62765" w:rsidRPr="007A2B07">
        <w:rPr>
          <w:rFonts w:ascii="Calibri" w:hAnsi="Calibri" w:cs="Calibri"/>
          <w:lang w:val="tr-TR"/>
        </w:rPr>
        <w:t xml:space="preserve">mercek altına alınacak. </w:t>
      </w:r>
      <w:r w:rsidR="008C6A1E" w:rsidRPr="007A2B07">
        <w:rPr>
          <w:rFonts w:ascii="Calibri" w:hAnsi="Calibri" w:cs="Calibri"/>
          <w:lang w:val="tr-TR"/>
        </w:rPr>
        <w:t>İki şehrin müziklerinin birbirinden nasıl etkilendiğini inceleyen sunumda</w:t>
      </w:r>
      <w:r w:rsidR="00D62765" w:rsidRPr="007A2B07">
        <w:rPr>
          <w:rFonts w:ascii="Calibri" w:hAnsi="Calibri" w:cs="Calibri"/>
          <w:lang w:val="tr-TR"/>
        </w:rPr>
        <w:t>,</w:t>
      </w:r>
      <w:r w:rsidR="008C6A1E" w:rsidRPr="007A2B07">
        <w:rPr>
          <w:rFonts w:ascii="Calibri" w:hAnsi="Calibri" w:cs="Calibri"/>
          <w:lang w:val="tr-TR"/>
        </w:rPr>
        <w:t xml:space="preserve"> </w:t>
      </w:r>
      <w:r w:rsidR="003355A1" w:rsidRPr="007A2B07">
        <w:rPr>
          <w:rFonts w:ascii="Calibri" w:hAnsi="Calibri" w:cs="Calibri"/>
          <w:lang w:val="tr-TR"/>
        </w:rPr>
        <w:t>unutulmaya yüz tutmuş eserler</w:t>
      </w:r>
      <w:r w:rsidR="00D62765" w:rsidRPr="007A2B07">
        <w:rPr>
          <w:rFonts w:ascii="Calibri" w:hAnsi="Calibri" w:cs="Calibri"/>
          <w:lang w:val="tr-TR"/>
        </w:rPr>
        <w:t>den yola çıkılarak</w:t>
      </w:r>
      <w:r w:rsidR="003355A1" w:rsidRPr="007A2B07">
        <w:rPr>
          <w:rFonts w:ascii="Calibri" w:hAnsi="Calibri" w:cs="Calibri"/>
          <w:lang w:val="tr-TR"/>
        </w:rPr>
        <w:t>, bu zengin</w:t>
      </w:r>
      <w:r w:rsidR="00745336" w:rsidRPr="007A2B07">
        <w:rPr>
          <w:rFonts w:ascii="Calibri" w:hAnsi="Calibri" w:cs="Calibri"/>
          <w:lang w:val="tr-TR"/>
        </w:rPr>
        <w:t xml:space="preserve"> kültürel mirasın genç nesillere</w:t>
      </w:r>
      <w:r w:rsidR="003355A1" w:rsidRPr="007A2B07">
        <w:rPr>
          <w:rFonts w:ascii="Calibri" w:hAnsi="Calibri" w:cs="Calibri"/>
          <w:lang w:val="tr-TR"/>
        </w:rPr>
        <w:t xml:space="preserve"> nasıl aktarılabileceği tartışılacak. </w:t>
      </w:r>
    </w:p>
    <w:p w14:paraId="525B65B9" w14:textId="77777777" w:rsidR="003355A1" w:rsidRPr="007A2B07" w:rsidRDefault="003355A1" w:rsidP="00C04122">
      <w:pPr>
        <w:shd w:val="clear" w:color="auto" w:fill="FFFFFF"/>
        <w:jc w:val="both"/>
        <w:rPr>
          <w:rStyle w:val="Vurgu"/>
          <w:rFonts w:ascii="Calibri" w:hAnsi="Calibri" w:cs="Calibri"/>
          <w:i w:val="0"/>
          <w:iCs w:val="0"/>
          <w:lang w:val="tr-TR"/>
        </w:rPr>
      </w:pPr>
    </w:p>
    <w:p w14:paraId="175A5941" w14:textId="7DB4D44E" w:rsidR="003355A1" w:rsidRPr="007A2B07" w:rsidRDefault="003355A1" w:rsidP="00C04122">
      <w:pPr>
        <w:shd w:val="clear" w:color="auto" w:fill="FFFFFF"/>
        <w:jc w:val="both"/>
        <w:rPr>
          <w:rStyle w:val="Vurgu"/>
          <w:rFonts w:ascii="Calibri" w:hAnsi="Calibri" w:cs="Calibri"/>
          <w:b/>
          <w:i w:val="0"/>
          <w:iCs w:val="0"/>
          <w:lang w:val="tr-TR"/>
        </w:rPr>
      </w:pPr>
      <w:r w:rsidRPr="007A2B07">
        <w:rPr>
          <w:rStyle w:val="Vurgu"/>
          <w:rFonts w:ascii="Calibri" w:hAnsi="Calibri" w:cs="Calibri"/>
          <w:b/>
          <w:i w:val="0"/>
          <w:iCs w:val="0"/>
          <w:lang w:val="tr-TR"/>
        </w:rPr>
        <w:t>Halep-İstanbul hattında iki önemli isim</w:t>
      </w:r>
    </w:p>
    <w:p w14:paraId="4C152FA9" w14:textId="77777777" w:rsidR="00121278" w:rsidRPr="007A2B07" w:rsidRDefault="00121278" w:rsidP="00121278">
      <w:pPr>
        <w:jc w:val="both"/>
        <w:rPr>
          <w:rFonts w:cstheme="minorHAnsi"/>
        </w:rPr>
      </w:pPr>
      <w:r w:rsidRPr="007A2B07">
        <w:rPr>
          <w:rFonts w:ascii="Calibri" w:hAnsi="Calibri" w:cs="Calibri"/>
          <w:lang w:val="tr-TR"/>
        </w:rPr>
        <w:t xml:space="preserve">Halepli ve İstanbullu musikişinas ve talebelerin karşılıklı ziyaretleri Osmanlı mecmualarında yer alan ancak günümüzde unutulmuş pek çok söz ve saz eserinin Halep musikisi içerisinde yer bulmasını </w:t>
      </w:r>
      <w:proofErr w:type="gramStart"/>
      <w:r w:rsidRPr="007A2B07">
        <w:rPr>
          <w:rFonts w:ascii="Calibri" w:hAnsi="Calibri" w:cs="Calibri"/>
          <w:lang w:val="tr-TR"/>
        </w:rPr>
        <w:t>mümkün</w:t>
      </w:r>
      <w:proofErr w:type="gramEnd"/>
      <w:r w:rsidRPr="007A2B07">
        <w:rPr>
          <w:rFonts w:ascii="Calibri" w:hAnsi="Calibri" w:cs="Calibri"/>
          <w:lang w:val="tr-TR"/>
        </w:rPr>
        <w:t xml:space="preserve"> kılmıştır. Halep musikisinin en özel türlerinden biri olan </w:t>
      </w:r>
      <w:r w:rsidRPr="007A2B07">
        <w:rPr>
          <w:rFonts w:ascii="Calibri" w:hAnsi="Calibri" w:cs="Calibri"/>
          <w:i/>
          <w:lang w:val="tr-TR"/>
        </w:rPr>
        <w:t>muvaşşah</w:t>
      </w:r>
      <w:r w:rsidRPr="007A2B07">
        <w:rPr>
          <w:rFonts w:ascii="Calibri" w:hAnsi="Calibri" w:cs="Calibri"/>
          <w:lang w:val="tr-TR"/>
        </w:rPr>
        <w:t xml:space="preserve"> da Türk ve Arap musikisinden izler taşıyan bir tür olma özelliği taşır. </w:t>
      </w:r>
    </w:p>
    <w:p w14:paraId="63D24A92" w14:textId="77777777" w:rsidR="00121278" w:rsidRPr="007A2B07" w:rsidRDefault="00121278" w:rsidP="00C04122">
      <w:pPr>
        <w:shd w:val="clear" w:color="auto" w:fill="FFFFFF"/>
        <w:jc w:val="both"/>
        <w:rPr>
          <w:rFonts w:ascii="Calibri" w:hAnsi="Calibri" w:cs="Calibri"/>
          <w:b/>
          <w:lang w:val="tr-TR"/>
        </w:rPr>
      </w:pPr>
    </w:p>
    <w:p w14:paraId="02A09227" w14:textId="2EF23AE6" w:rsidR="00745336" w:rsidRPr="007A2B07" w:rsidRDefault="00D62765" w:rsidP="00C04122">
      <w:pPr>
        <w:shd w:val="clear" w:color="auto" w:fill="FFFFFF"/>
        <w:jc w:val="both"/>
        <w:rPr>
          <w:rStyle w:val="Vurgu"/>
          <w:rFonts w:ascii="Calibri" w:hAnsi="Calibri" w:cs="Calibri"/>
          <w:i w:val="0"/>
          <w:iCs w:val="0"/>
          <w:lang w:val="tr-TR"/>
        </w:rPr>
      </w:pPr>
      <w:r w:rsidRPr="007A2B07">
        <w:rPr>
          <w:rFonts w:ascii="Calibri" w:hAnsi="Calibri" w:cs="Calibri"/>
          <w:b/>
          <w:lang w:val="tr-TR"/>
        </w:rPr>
        <w:t xml:space="preserve">İbrahim </w:t>
      </w:r>
      <w:proofErr w:type="spellStart"/>
      <w:r w:rsidRPr="007A2B07">
        <w:rPr>
          <w:rFonts w:ascii="Calibri" w:hAnsi="Calibri" w:cs="Calibri"/>
          <w:b/>
          <w:lang w:val="tr-TR"/>
        </w:rPr>
        <w:t>Muslimani</w:t>
      </w:r>
      <w:proofErr w:type="spellEnd"/>
      <w:r w:rsidR="00121278" w:rsidRPr="007A2B07">
        <w:rPr>
          <w:rFonts w:ascii="Calibri" w:hAnsi="Calibri" w:cs="Calibri"/>
          <w:lang w:val="tr-TR"/>
        </w:rPr>
        <w:t>,</w:t>
      </w:r>
      <w:r w:rsidRPr="007A2B07">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 xml:space="preserve">Halep ve İstanbul musikilerinin </w:t>
      </w:r>
      <w:r w:rsidR="00745336" w:rsidRPr="007A2B07">
        <w:rPr>
          <w:rStyle w:val="Vurgu"/>
          <w:rFonts w:ascii="Calibri" w:hAnsi="Calibri" w:cs="Calibri"/>
          <w:i w:val="0"/>
          <w:iCs w:val="0"/>
          <w:lang w:val="tr-TR"/>
        </w:rPr>
        <w:t xml:space="preserve">etkileşimini </w:t>
      </w:r>
      <w:r w:rsidR="002218E8" w:rsidRPr="007A2B07">
        <w:rPr>
          <w:rStyle w:val="Vurgu"/>
          <w:rFonts w:ascii="Calibri" w:hAnsi="Calibri" w:cs="Calibri"/>
          <w:i w:val="0"/>
          <w:iCs w:val="0"/>
          <w:lang w:val="tr-TR"/>
        </w:rPr>
        <w:t xml:space="preserve">mercek altına </w:t>
      </w:r>
      <w:r w:rsidR="00121278" w:rsidRPr="007A2B07">
        <w:rPr>
          <w:rStyle w:val="Vurgu"/>
          <w:rFonts w:ascii="Calibri" w:hAnsi="Calibri" w:cs="Calibri"/>
          <w:i w:val="0"/>
          <w:iCs w:val="0"/>
          <w:lang w:val="tr-TR"/>
        </w:rPr>
        <w:t>alacağı</w:t>
      </w:r>
      <w:r w:rsidR="002218E8" w:rsidRPr="007A2B07">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sunumda</w:t>
      </w:r>
      <w:r w:rsidR="002218E8" w:rsidRPr="007A2B07">
        <w:rPr>
          <w:rStyle w:val="Vurgu"/>
          <w:rFonts w:ascii="Calibri" w:hAnsi="Calibri" w:cs="Calibri"/>
          <w:i w:val="0"/>
          <w:iCs w:val="0"/>
          <w:lang w:val="tr-TR"/>
        </w:rPr>
        <w:t>,</w:t>
      </w:r>
      <w:r w:rsidR="003355A1" w:rsidRPr="007A2B07">
        <w:rPr>
          <w:rStyle w:val="Vurgu"/>
          <w:rFonts w:ascii="Calibri" w:hAnsi="Calibri" w:cs="Calibri"/>
          <w:i w:val="0"/>
          <w:iCs w:val="0"/>
          <w:lang w:val="tr-TR"/>
        </w:rPr>
        <w:t xml:space="preserve"> </w:t>
      </w:r>
      <w:r w:rsidR="00121278" w:rsidRPr="007A2B07">
        <w:rPr>
          <w:rStyle w:val="Vurgu"/>
          <w:rFonts w:ascii="Calibri" w:hAnsi="Calibri" w:cs="Calibri"/>
          <w:i w:val="0"/>
          <w:iCs w:val="0"/>
          <w:lang w:val="tr-TR"/>
        </w:rPr>
        <w:t xml:space="preserve">bu alanın </w:t>
      </w:r>
      <w:r w:rsidR="003355A1" w:rsidRPr="007A2B07">
        <w:rPr>
          <w:rStyle w:val="Vurgu"/>
          <w:rFonts w:ascii="Calibri" w:hAnsi="Calibri" w:cs="Calibri"/>
          <w:i w:val="0"/>
          <w:iCs w:val="0"/>
          <w:lang w:val="tr-TR"/>
        </w:rPr>
        <w:t>iki büy</w:t>
      </w:r>
      <w:r w:rsidR="00487019" w:rsidRPr="007A2B07">
        <w:rPr>
          <w:rStyle w:val="Vurgu"/>
          <w:rFonts w:ascii="Calibri" w:hAnsi="Calibri" w:cs="Calibri"/>
          <w:i w:val="0"/>
          <w:iCs w:val="0"/>
          <w:lang w:val="tr-TR"/>
        </w:rPr>
        <w:t>ük ism</w:t>
      </w:r>
      <w:r w:rsidR="00121278" w:rsidRPr="007A2B07">
        <w:rPr>
          <w:rStyle w:val="Vurgu"/>
          <w:rFonts w:ascii="Calibri" w:hAnsi="Calibri" w:cs="Calibri"/>
          <w:i w:val="0"/>
          <w:iCs w:val="0"/>
          <w:lang w:val="tr-TR"/>
        </w:rPr>
        <w:t>in</w:t>
      </w:r>
      <w:r w:rsidR="00487019" w:rsidRPr="007A2B07">
        <w:rPr>
          <w:rStyle w:val="Vurgu"/>
          <w:rFonts w:ascii="Calibri" w:hAnsi="Calibri" w:cs="Calibri"/>
          <w:i w:val="0"/>
          <w:iCs w:val="0"/>
          <w:lang w:val="tr-TR"/>
        </w:rPr>
        <w:t>e değinecek. Bu isimlerden ilki</w:t>
      </w:r>
      <w:r w:rsidR="002218E8" w:rsidRPr="007A2B07">
        <w:rPr>
          <w:rStyle w:val="Vurgu"/>
          <w:rFonts w:ascii="Calibri" w:hAnsi="Calibri" w:cs="Calibri"/>
          <w:i w:val="0"/>
          <w:iCs w:val="0"/>
          <w:lang w:val="tr-TR"/>
        </w:rPr>
        <w:t>,</w:t>
      </w:r>
      <w:r w:rsidR="00487019" w:rsidRPr="007A2B07">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 xml:space="preserve">Halep </w:t>
      </w:r>
      <w:proofErr w:type="spellStart"/>
      <w:r w:rsidR="003355A1" w:rsidRPr="007A2B07">
        <w:rPr>
          <w:rStyle w:val="Vurgu"/>
          <w:rFonts w:ascii="Calibri" w:hAnsi="Calibri" w:cs="Calibri"/>
          <w:i w:val="0"/>
          <w:iCs w:val="0"/>
          <w:lang w:val="tr-TR"/>
        </w:rPr>
        <w:t>Mevlevihanesi</w:t>
      </w:r>
      <w:proofErr w:type="spellEnd"/>
      <w:r w:rsidR="003355A1" w:rsidRPr="007A2B07">
        <w:rPr>
          <w:rStyle w:val="Vurgu"/>
          <w:rFonts w:ascii="Calibri" w:hAnsi="Calibri" w:cs="Calibri"/>
          <w:i w:val="0"/>
          <w:iCs w:val="0"/>
          <w:lang w:val="tr-TR"/>
        </w:rPr>
        <w:t xml:space="preserve"> dervi</w:t>
      </w:r>
      <w:r w:rsidR="00487019" w:rsidRPr="007A2B07">
        <w:rPr>
          <w:rStyle w:val="Vurgu"/>
          <w:rFonts w:ascii="Calibri" w:hAnsi="Calibri" w:cs="Calibri"/>
          <w:i w:val="0"/>
          <w:iCs w:val="0"/>
          <w:lang w:val="tr-TR"/>
        </w:rPr>
        <w:t xml:space="preserve">şlerinden </w:t>
      </w:r>
      <w:r w:rsidR="00487019" w:rsidRPr="007A2B07">
        <w:rPr>
          <w:rStyle w:val="Vurgu"/>
          <w:rFonts w:ascii="Calibri" w:hAnsi="Calibri" w:cs="Calibri"/>
          <w:b/>
          <w:i w:val="0"/>
          <w:iCs w:val="0"/>
          <w:lang w:val="tr-TR"/>
        </w:rPr>
        <w:t>Neyzen Ali Derviş</w:t>
      </w:r>
      <w:r w:rsidR="00487019" w:rsidRPr="007A2B07">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(1882–1952)</w:t>
      </w:r>
      <w:r w:rsidR="002218E8" w:rsidRPr="007A2B07">
        <w:rPr>
          <w:rStyle w:val="Vurgu"/>
          <w:rFonts w:ascii="Calibri" w:hAnsi="Calibri" w:cs="Calibri"/>
          <w:i w:val="0"/>
          <w:iCs w:val="0"/>
          <w:lang w:val="tr-TR"/>
        </w:rPr>
        <w:t>.</w:t>
      </w:r>
      <w:r w:rsidR="00487019" w:rsidRPr="007A2B07">
        <w:rPr>
          <w:rStyle w:val="Vurgu"/>
          <w:rFonts w:ascii="Calibri" w:hAnsi="Calibri" w:cs="Calibri"/>
          <w:i w:val="0"/>
          <w:iCs w:val="0"/>
          <w:lang w:val="tr-TR"/>
        </w:rPr>
        <w:t xml:space="preserve"> </w:t>
      </w:r>
      <w:r w:rsidR="002218E8" w:rsidRPr="007A2B07">
        <w:rPr>
          <w:rStyle w:val="Vurgu"/>
          <w:rFonts w:ascii="Calibri" w:hAnsi="Calibri" w:cs="Calibri"/>
          <w:i w:val="0"/>
          <w:iCs w:val="0"/>
          <w:lang w:val="tr-TR"/>
        </w:rPr>
        <w:t xml:space="preserve">Osmanlı Devleti’nin ilk resmi müzik okulu olan </w:t>
      </w:r>
      <w:proofErr w:type="spellStart"/>
      <w:r w:rsidR="003355A1" w:rsidRPr="007A2B07">
        <w:rPr>
          <w:rStyle w:val="Vurgu"/>
          <w:rFonts w:ascii="Calibri" w:hAnsi="Calibri" w:cs="Calibri"/>
          <w:i w:val="0"/>
          <w:iCs w:val="0"/>
          <w:lang w:val="tr-TR"/>
        </w:rPr>
        <w:t>Dâr</w:t>
      </w:r>
      <w:r w:rsidR="002218E8" w:rsidRPr="007A2B07">
        <w:rPr>
          <w:rStyle w:val="Vurgu"/>
          <w:rFonts w:ascii="Calibri" w:hAnsi="Calibri" w:cs="Calibri"/>
          <w:i w:val="0"/>
          <w:iCs w:val="0"/>
          <w:lang w:val="tr-TR"/>
        </w:rPr>
        <w:t>ü</w:t>
      </w:r>
      <w:r w:rsidR="003355A1" w:rsidRPr="007A2B07">
        <w:rPr>
          <w:rStyle w:val="Vurgu"/>
          <w:rFonts w:ascii="Calibri" w:hAnsi="Calibri" w:cs="Calibri"/>
          <w:i w:val="0"/>
          <w:iCs w:val="0"/>
          <w:lang w:val="tr-TR"/>
        </w:rPr>
        <w:t>lelhan'da</w:t>
      </w:r>
      <w:proofErr w:type="spellEnd"/>
      <w:r w:rsidR="003355A1" w:rsidRPr="007A2B07">
        <w:rPr>
          <w:rStyle w:val="Vurgu"/>
          <w:rFonts w:ascii="Calibri" w:hAnsi="Calibri" w:cs="Calibri"/>
          <w:i w:val="0"/>
          <w:iCs w:val="0"/>
          <w:lang w:val="tr-TR"/>
        </w:rPr>
        <w:t xml:space="preserve"> öğrendiği İstanbul mus</w:t>
      </w:r>
      <w:r w:rsidR="00487019" w:rsidRPr="007A2B07">
        <w:rPr>
          <w:rStyle w:val="Vurgu"/>
          <w:rFonts w:ascii="Calibri" w:hAnsi="Calibri" w:cs="Calibri"/>
          <w:i w:val="0"/>
          <w:iCs w:val="0"/>
          <w:lang w:val="tr-TR"/>
        </w:rPr>
        <w:t xml:space="preserve">ikisini </w:t>
      </w:r>
      <w:r w:rsidR="003355A1" w:rsidRPr="007A2B07">
        <w:rPr>
          <w:rStyle w:val="Vurgu"/>
          <w:rFonts w:ascii="Calibri" w:hAnsi="Calibri" w:cs="Calibri"/>
          <w:i w:val="0"/>
          <w:iCs w:val="0"/>
          <w:lang w:val="tr-TR"/>
        </w:rPr>
        <w:t xml:space="preserve">talebelerine </w:t>
      </w:r>
      <w:r w:rsidR="002218E8" w:rsidRPr="007A2B07">
        <w:rPr>
          <w:rStyle w:val="Vurgu"/>
          <w:rFonts w:ascii="Calibri" w:hAnsi="Calibri" w:cs="Calibri"/>
          <w:i w:val="0"/>
          <w:iCs w:val="0"/>
          <w:lang w:val="tr-TR"/>
        </w:rPr>
        <w:t>aktaran</w:t>
      </w:r>
      <w:r w:rsidR="002218E8" w:rsidRPr="007A2B07">
        <w:rPr>
          <w:rStyle w:val="Vurgu"/>
          <w:rFonts w:ascii="Calibri" w:hAnsi="Calibri" w:cs="Calibri"/>
          <w:b/>
          <w:i w:val="0"/>
          <w:iCs w:val="0"/>
          <w:lang w:val="tr-TR"/>
        </w:rPr>
        <w:t xml:space="preserve"> </w:t>
      </w:r>
      <w:r w:rsidR="002218E8" w:rsidRPr="007A2B07">
        <w:rPr>
          <w:rStyle w:val="Vurgu"/>
          <w:rFonts w:ascii="Calibri" w:hAnsi="Calibri" w:cs="Calibri"/>
          <w:i w:val="0"/>
          <w:iCs w:val="0"/>
          <w:lang w:val="tr-TR"/>
        </w:rPr>
        <w:t>Neyzen Ali Derviş</w:t>
      </w:r>
      <w:r w:rsidR="003355A1" w:rsidRPr="007A2B07">
        <w:rPr>
          <w:rStyle w:val="Vurgu"/>
          <w:rFonts w:ascii="Calibri" w:hAnsi="Calibri" w:cs="Calibri"/>
          <w:i w:val="0"/>
          <w:iCs w:val="0"/>
          <w:lang w:val="tr-TR"/>
        </w:rPr>
        <w:t xml:space="preserve">, hoca olarak bulunduğu Halep’te ve </w:t>
      </w:r>
      <w:r w:rsidR="002218E8" w:rsidRPr="007A2B07">
        <w:rPr>
          <w:rStyle w:val="Vurgu"/>
          <w:rFonts w:ascii="Calibri" w:hAnsi="Calibri" w:cs="Calibri"/>
          <w:i w:val="0"/>
          <w:iCs w:val="0"/>
          <w:lang w:val="tr-TR"/>
        </w:rPr>
        <w:t>farklı dönemlerde ziyaret ettiği</w:t>
      </w:r>
      <w:r w:rsidR="00626429">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Mısır, Irak</w:t>
      </w:r>
      <w:r w:rsidR="002218E8" w:rsidRPr="007A2B07">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Tunus</w:t>
      </w:r>
      <w:r w:rsidR="00FC00D9" w:rsidRPr="007A2B07">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musiki enstitülerinde</w:t>
      </w:r>
      <w:r w:rsidR="00FC00D9" w:rsidRPr="007A2B07">
        <w:rPr>
          <w:rStyle w:val="Vurgu"/>
          <w:rFonts w:ascii="Calibri" w:hAnsi="Calibri" w:cs="Calibri"/>
          <w:i w:val="0"/>
          <w:iCs w:val="0"/>
          <w:lang w:val="tr-TR"/>
        </w:rPr>
        <w:t>,</w:t>
      </w:r>
      <w:r w:rsidR="003355A1" w:rsidRPr="007A2B07">
        <w:rPr>
          <w:rStyle w:val="Vurgu"/>
          <w:rFonts w:ascii="Calibri" w:hAnsi="Calibri" w:cs="Calibri"/>
          <w:i w:val="0"/>
          <w:iCs w:val="0"/>
          <w:lang w:val="tr-TR"/>
        </w:rPr>
        <w:t xml:space="preserve"> İsta</w:t>
      </w:r>
      <w:r w:rsidR="00487019" w:rsidRPr="007A2B07">
        <w:rPr>
          <w:rStyle w:val="Vurgu"/>
          <w:rFonts w:ascii="Calibri" w:hAnsi="Calibri" w:cs="Calibri"/>
          <w:i w:val="0"/>
          <w:iCs w:val="0"/>
          <w:lang w:val="tr-TR"/>
        </w:rPr>
        <w:t>nbul ve Halep musiki mirasının</w:t>
      </w:r>
      <w:r w:rsidR="003355A1" w:rsidRPr="007A2B07">
        <w:rPr>
          <w:rStyle w:val="Vurgu"/>
          <w:rFonts w:ascii="Calibri" w:hAnsi="Calibri" w:cs="Calibri"/>
          <w:i w:val="0"/>
          <w:iCs w:val="0"/>
          <w:lang w:val="tr-TR"/>
        </w:rPr>
        <w:t xml:space="preserve"> makam ve usullerin</w:t>
      </w:r>
      <w:r w:rsidR="00487019" w:rsidRPr="007A2B07">
        <w:rPr>
          <w:rStyle w:val="Vurgu"/>
          <w:rFonts w:ascii="Calibri" w:hAnsi="Calibri" w:cs="Calibri"/>
          <w:i w:val="0"/>
          <w:iCs w:val="0"/>
          <w:lang w:val="tr-TR"/>
        </w:rPr>
        <w:t xml:space="preserve">i anlatmıştır. </w:t>
      </w:r>
      <w:r w:rsidR="00FC00D9" w:rsidRPr="007A2B07">
        <w:rPr>
          <w:rStyle w:val="Vurgu"/>
          <w:rFonts w:ascii="Calibri" w:hAnsi="Calibri" w:cs="Calibri"/>
          <w:i w:val="0"/>
          <w:iCs w:val="0"/>
          <w:lang w:val="tr-TR"/>
        </w:rPr>
        <w:t>Sunumun odağında</w:t>
      </w:r>
      <w:r w:rsidR="002218E8" w:rsidRPr="007A2B07">
        <w:rPr>
          <w:rStyle w:val="Vurgu"/>
          <w:rFonts w:ascii="Calibri" w:hAnsi="Calibri" w:cs="Calibri"/>
          <w:i w:val="0"/>
          <w:iCs w:val="0"/>
          <w:lang w:val="tr-TR"/>
        </w:rPr>
        <w:t>ki</w:t>
      </w:r>
      <w:r w:rsidR="00FC00D9" w:rsidRPr="007A2B07">
        <w:rPr>
          <w:rStyle w:val="Vurgu"/>
          <w:rFonts w:ascii="Calibri" w:hAnsi="Calibri" w:cs="Calibri"/>
          <w:i w:val="0"/>
          <w:iCs w:val="0"/>
          <w:lang w:val="tr-TR"/>
        </w:rPr>
        <w:t xml:space="preserve"> ikinci isim</w:t>
      </w:r>
      <w:r w:rsidR="002218E8" w:rsidRPr="007A2B07">
        <w:rPr>
          <w:rStyle w:val="Vurgu"/>
          <w:rFonts w:ascii="Calibri" w:hAnsi="Calibri" w:cs="Calibri"/>
          <w:i w:val="0"/>
          <w:iCs w:val="0"/>
          <w:lang w:val="tr-TR"/>
        </w:rPr>
        <w:t xml:space="preserve"> olan</w:t>
      </w:r>
      <w:r w:rsidR="00FC00D9" w:rsidRPr="007A2B07">
        <w:rPr>
          <w:rStyle w:val="Vurgu"/>
          <w:rFonts w:ascii="Calibri" w:hAnsi="Calibri" w:cs="Calibri"/>
          <w:i w:val="0"/>
          <w:iCs w:val="0"/>
          <w:lang w:val="tr-TR"/>
        </w:rPr>
        <w:t xml:space="preserve">, </w:t>
      </w:r>
      <w:r w:rsidR="003355A1" w:rsidRPr="007A2B07">
        <w:rPr>
          <w:rStyle w:val="Vurgu"/>
          <w:rFonts w:ascii="Calibri" w:hAnsi="Calibri" w:cs="Calibri"/>
          <w:i w:val="0"/>
          <w:iCs w:val="0"/>
          <w:lang w:val="tr-TR"/>
        </w:rPr>
        <w:t xml:space="preserve">Halepli ünlü </w:t>
      </w:r>
      <w:proofErr w:type="gramStart"/>
      <w:r w:rsidR="003355A1" w:rsidRPr="007A2B07">
        <w:rPr>
          <w:rStyle w:val="Vurgu"/>
          <w:rFonts w:ascii="Calibri" w:hAnsi="Calibri" w:cs="Calibri"/>
          <w:i w:val="0"/>
          <w:iCs w:val="0"/>
          <w:lang w:val="tr-TR"/>
        </w:rPr>
        <w:t>bestekar</w:t>
      </w:r>
      <w:proofErr w:type="gramEnd"/>
      <w:r w:rsidR="003355A1" w:rsidRPr="007A2B07">
        <w:rPr>
          <w:rStyle w:val="Vurgu"/>
          <w:rFonts w:ascii="Calibri" w:hAnsi="Calibri" w:cs="Calibri"/>
          <w:i w:val="0"/>
          <w:iCs w:val="0"/>
          <w:lang w:val="tr-TR"/>
        </w:rPr>
        <w:t xml:space="preserve"> </w:t>
      </w:r>
      <w:proofErr w:type="spellStart"/>
      <w:r w:rsidR="003355A1" w:rsidRPr="007A2B07">
        <w:rPr>
          <w:rStyle w:val="Vurgu"/>
          <w:rFonts w:ascii="Calibri" w:hAnsi="Calibri" w:cs="Calibri"/>
          <w:b/>
          <w:i w:val="0"/>
          <w:iCs w:val="0"/>
          <w:lang w:val="tr-TR"/>
        </w:rPr>
        <w:t>Omar</w:t>
      </w:r>
      <w:proofErr w:type="spellEnd"/>
      <w:r w:rsidR="003355A1" w:rsidRPr="007A2B07">
        <w:rPr>
          <w:rStyle w:val="Vurgu"/>
          <w:rFonts w:ascii="Calibri" w:hAnsi="Calibri" w:cs="Calibri"/>
          <w:b/>
          <w:i w:val="0"/>
          <w:iCs w:val="0"/>
          <w:lang w:val="tr-TR"/>
        </w:rPr>
        <w:t xml:space="preserve"> </w:t>
      </w:r>
      <w:proofErr w:type="spellStart"/>
      <w:r w:rsidR="003355A1" w:rsidRPr="007A2B07">
        <w:rPr>
          <w:rStyle w:val="Vurgu"/>
          <w:rFonts w:ascii="Calibri" w:hAnsi="Calibri" w:cs="Calibri"/>
          <w:b/>
          <w:i w:val="0"/>
          <w:iCs w:val="0"/>
          <w:lang w:val="tr-TR"/>
        </w:rPr>
        <w:t>B</w:t>
      </w:r>
      <w:r w:rsidR="00FC00D9" w:rsidRPr="007A2B07">
        <w:rPr>
          <w:rStyle w:val="Vurgu"/>
          <w:rFonts w:ascii="Calibri" w:hAnsi="Calibri" w:cs="Calibri"/>
          <w:b/>
          <w:i w:val="0"/>
          <w:iCs w:val="0"/>
          <w:lang w:val="tr-TR"/>
        </w:rPr>
        <w:t>atş</w:t>
      </w:r>
      <w:proofErr w:type="spellEnd"/>
      <w:r w:rsidR="00FC00D9" w:rsidRPr="007A2B07">
        <w:rPr>
          <w:rStyle w:val="Vurgu"/>
          <w:rFonts w:ascii="Calibri" w:hAnsi="Calibri" w:cs="Calibri"/>
          <w:i w:val="0"/>
          <w:iCs w:val="0"/>
          <w:lang w:val="tr-TR"/>
        </w:rPr>
        <w:t xml:space="preserve"> (1885–1950)</w:t>
      </w:r>
      <w:r w:rsidR="003355A1" w:rsidRPr="007A2B07">
        <w:rPr>
          <w:rStyle w:val="Vurgu"/>
          <w:rFonts w:ascii="Calibri" w:hAnsi="Calibri" w:cs="Calibri"/>
          <w:i w:val="0"/>
          <w:iCs w:val="0"/>
          <w:lang w:val="tr-TR"/>
        </w:rPr>
        <w:t xml:space="preserve"> </w:t>
      </w:r>
      <w:r w:rsidR="00FC00D9" w:rsidRPr="007A2B07">
        <w:rPr>
          <w:rStyle w:val="Vurgu"/>
          <w:rFonts w:ascii="Calibri" w:hAnsi="Calibri" w:cs="Calibri"/>
          <w:i w:val="0"/>
          <w:iCs w:val="0"/>
          <w:lang w:val="tr-TR"/>
        </w:rPr>
        <w:t>ise Osmanlı musikisi ile askerlik döneminde tanışmış ve çok etkilenmiştir.</w:t>
      </w:r>
      <w:r w:rsidR="003355A1" w:rsidRPr="007A2B07">
        <w:rPr>
          <w:rStyle w:val="Vurgu"/>
          <w:rFonts w:ascii="Calibri" w:hAnsi="Calibri" w:cs="Calibri"/>
          <w:i w:val="0"/>
          <w:iCs w:val="0"/>
          <w:lang w:val="tr-TR"/>
        </w:rPr>
        <w:t xml:space="preserve"> Konuşmada, İstanbul musikisinin makam icra üslubu ve usullerinin Halep müziği üzerindeki etkileri bu iki ismin besteleri aracılığıyla </w:t>
      </w:r>
      <w:r w:rsidR="00FC00D9" w:rsidRPr="007A2B07">
        <w:rPr>
          <w:rStyle w:val="Vurgu"/>
          <w:rFonts w:ascii="Calibri" w:hAnsi="Calibri" w:cs="Calibri"/>
          <w:i w:val="0"/>
          <w:iCs w:val="0"/>
          <w:lang w:val="tr-TR"/>
        </w:rPr>
        <w:t>irdelenecek</w:t>
      </w:r>
      <w:r w:rsidR="003355A1" w:rsidRPr="007A2B07">
        <w:rPr>
          <w:rStyle w:val="Vurgu"/>
          <w:rFonts w:ascii="Calibri" w:hAnsi="Calibri" w:cs="Calibri"/>
          <w:i w:val="0"/>
          <w:iCs w:val="0"/>
          <w:lang w:val="tr-TR"/>
        </w:rPr>
        <w:t>.</w:t>
      </w:r>
    </w:p>
    <w:p w14:paraId="4CEA2013" w14:textId="77777777" w:rsidR="00B4139C" w:rsidRPr="007A2B07" w:rsidRDefault="00B4139C" w:rsidP="00437237">
      <w:pPr>
        <w:shd w:val="clear" w:color="auto" w:fill="FFFFFF"/>
        <w:jc w:val="both"/>
        <w:rPr>
          <w:rStyle w:val="Vurgu"/>
          <w:rFonts w:ascii="Calibri" w:hAnsi="Calibri" w:cs="Calibri"/>
          <w:i w:val="0"/>
          <w:iCs w:val="0"/>
          <w:lang w:val="tr-TR"/>
        </w:rPr>
      </w:pPr>
    </w:p>
    <w:p w14:paraId="6317E50C" w14:textId="6514E083" w:rsidR="00B4139C" w:rsidRPr="007A2B07" w:rsidRDefault="004107FC" w:rsidP="00B4139C">
      <w:pPr>
        <w:shd w:val="clear" w:color="auto" w:fill="FFFFFF"/>
        <w:jc w:val="both"/>
        <w:rPr>
          <w:rStyle w:val="Vurgu"/>
          <w:rFonts w:ascii="Calibri" w:hAnsi="Calibri" w:cs="Calibri"/>
          <w:bCs/>
          <w:i w:val="0"/>
          <w:bdr w:val="none" w:sz="0" w:space="0" w:color="auto" w:frame="1"/>
          <w:lang w:val="tr-TR"/>
        </w:rPr>
      </w:pPr>
      <w:r w:rsidRPr="007A2B07">
        <w:rPr>
          <w:rFonts w:ascii="Calibri" w:hAnsi="Calibri" w:cs="Calibri"/>
          <w:shd w:val="clear" w:color="auto" w:fill="FFFFFF"/>
          <w:lang w:val="tr-TR"/>
        </w:rPr>
        <w:t>Kaybolmaya yüz tutmuş ortak bir mirası</w:t>
      </w:r>
      <w:r w:rsidR="00B4139C" w:rsidRPr="007A2B07">
        <w:rPr>
          <w:rFonts w:ascii="Calibri" w:hAnsi="Calibri" w:cs="Calibri"/>
          <w:shd w:val="clear" w:color="auto" w:fill="FFFFFF"/>
          <w:lang w:val="tr-TR"/>
        </w:rPr>
        <w:t xml:space="preserve"> </w:t>
      </w:r>
      <w:r w:rsidRPr="007A2B07">
        <w:rPr>
          <w:rFonts w:ascii="Calibri" w:hAnsi="Calibri" w:cs="Calibri"/>
          <w:shd w:val="clear" w:color="auto" w:fill="FFFFFF"/>
          <w:lang w:val="tr-TR"/>
        </w:rPr>
        <w:t xml:space="preserve">yeniden </w:t>
      </w:r>
      <w:r w:rsidR="00626429">
        <w:rPr>
          <w:rFonts w:ascii="Calibri" w:hAnsi="Calibri" w:cs="Calibri"/>
          <w:shd w:val="clear" w:color="auto" w:fill="FFFFFF"/>
          <w:lang w:val="tr-TR"/>
        </w:rPr>
        <w:t xml:space="preserve">gündeme getirmeyi </w:t>
      </w:r>
      <w:r w:rsidRPr="007A2B07">
        <w:rPr>
          <w:rFonts w:ascii="Calibri" w:hAnsi="Calibri" w:cs="Calibri"/>
          <w:shd w:val="clear" w:color="auto" w:fill="FFFFFF"/>
          <w:lang w:val="tr-TR"/>
        </w:rPr>
        <w:t>hedefleyen</w:t>
      </w:r>
      <w:r w:rsidR="00B4139C" w:rsidRPr="007A2B07">
        <w:rPr>
          <w:rFonts w:ascii="Calibri" w:hAnsi="Calibri" w:cs="Calibri"/>
          <w:shd w:val="clear" w:color="auto" w:fill="FFFFFF"/>
          <w:lang w:val="tr-TR"/>
        </w:rPr>
        <w:t xml:space="preserve"> </w:t>
      </w:r>
      <w:hyperlink r:id="rId9" w:history="1">
        <w:r w:rsidRPr="007A2B07">
          <w:rPr>
            <w:rStyle w:val="Kpr"/>
            <w:rFonts w:ascii="Calibri" w:hAnsi="Calibri" w:cs="Calibri"/>
            <w:b/>
            <w:i/>
            <w:shd w:val="clear" w:color="auto" w:fill="FFFFFF"/>
            <w:lang w:val="tr-TR"/>
          </w:rPr>
          <w:t>“</w:t>
        </w:r>
        <w:r w:rsidRPr="007A2B07">
          <w:rPr>
            <w:rStyle w:val="Kpr"/>
            <w:rFonts w:ascii="Calibri" w:hAnsi="Calibri" w:cs="Calibri"/>
            <w:b/>
            <w:i/>
          </w:rPr>
          <w:t xml:space="preserve">Halep ve İstanbul </w:t>
        </w:r>
        <w:proofErr w:type="spellStart"/>
        <w:r w:rsidRPr="007A2B07">
          <w:rPr>
            <w:rStyle w:val="Kpr"/>
            <w:rFonts w:ascii="Calibri" w:hAnsi="Calibri" w:cs="Calibri"/>
            <w:b/>
            <w:i/>
          </w:rPr>
          <w:t>Musikilerinin</w:t>
        </w:r>
        <w:proofErr w:type="spellEnd"/>
        <w:r w:rsidRPr="007A2B07">
          <w:rPr>
            <w:rStyle w:val="Kpr"/>
            <w:rFonts w:ascii="Calibri" w:hAnsi="Calibri" w:cs="Calibri"/>
            <w:b/>
            <w:i/>
          </w:rPr>
          <w:t xml:space="preserve"> </w:t>
        </w:r>
        <w:proofErr w:type="spellStart"/>
        <w:r w:rsidRPr="007A2B07">
          <w:rPr>
            <w:rStyle w:val="Kpr"/>
            <w:rFonts w:ascii="Calibri" w:hAnsi="Calibri" w:cs="Calibri"/>
            <w:b/>
            <w:i/>
          </w:rPr>
          <w:t>Etkileşimi</w:t>
        </w:r>
        <w:proofErr w:type="spellEnd"/>
        <w:r w:rsidRPr="007A2B07">
          <w:rPr>
            <w:rStyle w:val="Kpr"/>
            <w:rFonts w:ascii="Calibri" w:hAnsi="Calibri" w:cs="Calibri"/>
            <w:b/>
            <w:i/>
          </w:rPr>
          <w:t>”</w:t>
        </w:r>
      </w:hyperlink>
      <w:r w:rsidR="00B4139C" w:rsidRPr="007A2B07">
        <w:rPr>
          <w:rFonts w:ascii="Calibri" w:hAnsi="Calibri" w:cs="Calibri"/>
          <w:b/>
          <w:lang w:val="tr-TR"/>
        </w:rPr>
        <w:t xml:space="preserve"> </w:t>
      </w:r>
      <w:r w:rsidR="00B4139C" w:rsidRPr="007A2B07">
        <w:rPr>
          <w:rFonts w:ascii="Calibri" w:hAnsi="Calibri" w:cs="Calibri"/>
          <w:lang w:val="tr-TR"/>
        </w:rPr>
        <w:t xml:space="preserve">başlıklı </w:t>
      </w:r>
      <w:r w:rsidR="00B4139C" w:rsidRPr="007A2B07">
        <w:rPr>
          <w:rFonts w:ascii="Calibri" w:hAnsi="Calibri" w:cs="Calibri"/>
          <w:shd w:val="clear" w:color="auto" w:fill="FFFFFF"/>
          <w:lang w:val="tr-TR"/>
        </w:rPr>
        <w:t xml:space="preserve">konuşma, </w:t>
      </w:r>
      <w:r w:rsidR="00985479" w:rsidRPr="007A2B07">
        <w:rPr>
          <w:rFonts w:ascii="Calibri" w:hAnsi="Calibri" w:cs="Calibri"/>
          <w:b/>
          <w:bCs/>
          <w:iCs/>
          <w:lang w:val="tr-TR"/>
        </w:rPr>
        <w:t>27</w:t>
      </w:r>
      <w:r w:rsidR="00B4139C" w:rsidRPr="007A2B07">
        <w:rPr>
          <w:rFonts w:ascii="Calibri" w:hAnsi="Calibri" w:cs="Calibri"/>
          <w:b/>
          <w:bCs/>
          <w:iCs/>
          <w:lang w:val="tr-TR"/>
        </w:rPr>
        <w:t xml:space="preserve"> </w:t>
      </w:r>
      <w:r w:rsidR="00985479" w:rsidRPr="007A2B07">
        <w:rPr>
          <w:rFonts w:ascii="Calibri" w:hAnsi="Calibri" w:cs="Calibri"/>
          <w:b/>
          <w:bCs/>
          <w:iCs/>
          <w:lang w:val="tr-TR"/>
        </w:rPr>
        <w:t>Mayıs</w:t>
      </w:r>
      <w:r w:rsidR="00B4139C" w:rsidRPr="007A2B07">
        <w:rPr>
          <w:rFonts w:ascii="Calibri" w:hAnsi="Calibri" w:cs="Calibri"/>
          <w:b/>
          <w:bCs/>
          <w:iCs/>
          <w:lang w:val="tr-TR"/>
        </w:rPr>
        <w:t xml:space="preserve"> Perşembe günü</w:t>
      </w:r>
      <w:r w:rsidR="00B4139C" w:rsidRPr="007A2B07">
        <w:rPr>
          <w:rFonts w:ascii="Calibri" w:hAnsi="Calibri" w:cs="Calibri"/>
          <w:b/>
          <w:lang w:val="tr-TR"/>
        </w:rPr>
        <w:t xml:space="preserve"> saat 18.00</w:t>
      </w:r>
      <w:r w:rsidR="00B4139C" w:rsidRPr="007A2B07">
        <w:rPr>
          <w:rFonts w:ascii="Calibri" w:hAnsi="Calibri" w:cs="Calibri"/>
          <w:lang w:val="tr-TR"/>
        </w:rPr>
        <w:t xml:space="preserve">’de </w:t>
      </w:r>
      <w:proofErr w:type="spellStart"/>
      <w:r w:rsidR="00B4139C" w:rsidRPr="007A2B07">
        <w:rPr>
          <w:rFonts w:ascii="Calibri" w:hAnsi="Calibri" w:cs="Calibri"/>
          <w:lang w:val="tr-TR" w:eastAsia="tr-TR"/>
        </w:rPr>
        <w:t>Zoom</w:t>
      </w:r>
      <w:proofErr w:type="spellEnd"/>
      <w:r w:rsidR="00B4139C" w:rsidRPr="007A2B07">
        <w:rPr>
          <w:rFonts w:ascii="Calibri" w:hAnsi="Calibri" w:cs="Calibri"/>
          <w:lang w:val="tr-TR" w:eastAsia="tr-TR"/>
        </w:rPr>
        <w:t xml:space="preserve"> </w:t>
      </w:r>
      <w:r w:rsidR="006971E3" w:rsidRPr="007A2B07">
        <w:rPr>
          <w:rFonts w:ascii="Calibri" w:hAnsi="Calibri" w:cs="Calibri"/>
          <w:lang w:val="tr-TR" w:eastAsia="tr-TR"/>
        </w:rPr>
        <w:t xml:space="preserve">uygulaması </w:t>
      </w:r>
      <w:r w:rsidR="00B4139C" w:rsidRPr="007A2B07">
        <w:rPr>
          <w:rFonts w:ascii="Calibri" w:hAnsi="Calibri" w:cs="Calibri"/>
          <w:lang w:val="tr-TR" w:eastAsia="tr-TR"/>
        </w:rPr>
        <w:t>üzerinden</w:t>
      </w:r>
      <w:r w:rsidR="00B4139C" w:rsidRPr="007A2B07">
        <w:rPr>
          <w:rStyle w:val="Vurgu"/>
          <w:rFonts w:ascii="Calibri" w:hAnsi="Calibri" w:cs="Calibri"/>
          <w:bCs/>
          <w:i w:val="0"/>
          <w:bdr w:val="none" w:sz="0" w:space="0" w:color="auto" w:frame="1"/>
          <w:lang w:val="tr-TR"/>
        </w:rPr>
        <w:t xml:space="preserve"> ücretsiz izlenebilir.</w:t>
      </w:r>
    </w:p>
    <w:p w14:paraId="700A75DB" w14:textId="445AA037" w:rsidR="00C04122" w:rsidRPr="007A2B07" w:rsidRDefault="00C04122" w:rsidP="00C04122">
      <w:pPr>
        <w:shd w:val="clear" w:color="auto" w:fill="FFFFFF"/>
        <w:jc w:val="both"/>
        <w:rPr>
          <w:rFonts w:ascii="Calibri" w:hAnsi="Calibri" w:cs="Calibri"/>
          <w:lang w:val="tr-TR"/>
        </w:rPr>
      </w:pPr>
    </w:p>
    <w:p w14:paraId="3AFFCFFC" w14:textId="1C085E27" w:rsidR="001750EE" w:rsidRPr="007A2B07" w:rsidRDefault="00F53305" w:rsidP="009E0BF0">
      <w:pPr>
        <w:jc w:val="both"/>
        <w:rPr>
          <w:rFonts w:ascii="Trebuchet MS" w:hAnsi="Trebuchet MS" w:cs="Calibri"/>
          <w:b/>
          <w:i/>
          <w:color w:val="C00000"/>
          <w:sz w:val="18"/>
          <w:szCs w:val="18"/>
          <w:lang w:val="tr-TR"/>
        </w:rPr>
      </w:pPr>
      <w:r w:rsidRPr="007A2B07">
        <w:rPr>
          <w:rFonts w:ascii="Trebuchet MS" w:hAnsi="Trebuchet MS" w:cs="Calibri"/>
          <w:b/>
          <w:i/>
          <w:color w:val="C00000"/>
          <w:sz w:val="18"/>
          <w:szCs w:val="18"/>
          <w:lang w:val="tr-TR"/>
        </w:rPr>
        <w:lastRenderedPageBreak/>
        <w:t>Etkinlik</w:t>
      </w:r>
      <w:r w:rsidR="00B2046B" w:rsidRPr="007A2B07">
        <w:rPr>
          <w:rFonts w:ascii="Trebuchet MS" w:hAnsi="Trebuchet MS" w:cs="Calibri"/>
          <w:b/>
          <w:i/>
          <w:color w:val="C00000"/>
          <w:sz w:val="18"/>
          <w:szCs w:val="18"/>
          <w:lang w:val="tr-TR"/>
        </w:rPr>
        <w:t xml:space="preserve"> dili Türkçedir.</w:t>
      </w:r>
      <w:r w:rsidRPr="007A2B07">
        <w:rPr>
          <w:rFonts w:ascii="Trebuchet MS" w:hAnsi="Trebuchet MS" w:cs="Calibri"/>
          <w:b/>
          <w:i/>
          <w:color w:val="C00000"/>
          <w:sz w:val="18"/>
          <w:szCs w:val="18"/>
          <w:lang w:val="tr-TR"/>
        </w:rPr>
        <w:t xml:space="preserve"> </w:t>
      </w:r>
      <w:proofErr w:type="spellStart"/>
      <w:r w:rsidR="00B2046B" w:rsidRPr="007A2B07">
        <w:rPr>
          <w:rFonts w:ascii="Trebuchet MS" w:hAnsi="Trebuchet MS" w:cs="Calibri"/>
          <w:b/>
          <w:i/>
          <w:color w:val="C00000"/>
          <w:sz w:val="18"/>
          <w:szCs w:val="18"/>
          <w:lang w:val="tr-TR"/>
        </w:rPr>
        <w:t>Zoom</w:t>
      </w:r>
      <w:proofErr w:type="spellEnd"/>
      <w:r w:rsidR="00B2046B" w:rsidRPr="007A2B07">
        <w:rPr>
          <w:rFonts w:ascii="Trebuchet MS" w:hAnsi="Trebuchet MS" w:cs="Calibri"/>
          <w:b/>
          <w:i/>
          <w:color w:val="C00000"/>
          <w:sz w:val="18"/>
          <w:szCs w:val="18"/>
          <w:lang w:val="tr-TR"/>
        </w:rPr>
        <w:t xml:space="preserve"> uygulaması üzerinden gerçekleşecek etkinliğe </w:t>
      </w:r>
      <w:hyperlink r:id="rId10" w:history="1">
        <w:r w:rsidR="00B2046B" w:rsidRPr="007A2B07">
          <w:rPr>
            <w:rStyle w:val="Kpr"/>
            <w:rFonts w:ascii="Trebuchet MS" w:hAnsi="Trebuchet MS" w:cs="Calibri"/>
            <w:b/>
            <w:i/>
            <w:color w:val="C00000"/>
            <w:sz w:val="18"/>
            <w:szCs w:val="18"/>
            <w:lang w:val="tr-TR"/>
          </w:rPr>
          <w:t>rezervasyon formu</w:t>
        </w:r>
      </w:hyperlink>
      <w:r w:rsidR="00B2046B" w:rsidRPr="007A2B07">
        <w:rPr>
          <w:rFonts w:ascii="Trebuchet MS" w:hAnsi="Trebuchet MS" w:cs="Calibri"/>
          <w:b/>
          <w:i/>
          <w:color w:val="C00000"/>
          <w:sz w:val="18"/>
          <w:szCs w:val="18"/>
          <w:lang w:val="tr-TR"/>
        </w:rPr>
        <w:t xml:space="preserve">nu doldurarak kayıt olabilirsiniz. </w:t>
      </w:r>
    </w:p>
    <w:p w14:paraId="02DAD363" w14:textId="77777777" w:rsidR="001750EE" w:rsidRPr="007A2B07" w:rsidRDefault="001750EE" w:rsidP="009E0BF0">
      <w:pPr>
        <w:jc w:val="both"/>
        <w:rPr>
          <w:rFonts w:ascii="Trebuchet MS" w:hAnsi="Trebuchet MS" w:cs="Calibri"/>
          <w:b/>
          <w:i/>
          <w:color w:val="C00000"/>
          <w:sz w:val="18"/>
          <w:szCs w:val="18"/>
          <w:lang w:val="tr-TR"/>
        </w:rPr>
      </w:pPr>
    </w:p>
    <w:p w14:paraId="0BD0A64A" w14:textId="3C1BE69B" w:rsidR="009E0BF0" w:rsidRPr="007A2B07" w:rsidRDefault="00F53305" w:rsidP="009E0BF0">
      <w:pPr>
        <w:jc w:val="both"/>
        <w:rPr>
          <w:rStyle w:val="Kpr"/>
          <w:rFonts w:ascii="Trebuchet MS" w:hAnsi="Trebuchet MS" w:cs="Calibri"/>
          <w:b/>
          <w:i/>
          <w:sz w:val="18"/>
          <w:szCs w:val="18"/>
          <w:lang w:val="tr-TR"/>
        </w:rPr>
      </w:pPr>
      <w:r w:rsidRPr="007A2B07">
        <w:rPr>
          <w:rFonts w:ascii="Trebuchet MS" w:hAnsi="Trebuchet MS" w:cs="Calibri"/>
          <w:b/>
          <w:i/>
          <w:color w:val="C00000"/>
          <w:sz w:val="18"/>
          <w:szCs w:val="18"/>
          <w:lang w:val="tr-TR"/>
        </w:rPr>
        <w:t xml:space="preserve">İstanbul Araştırmaları Enstitüsü aynı zamanda bir kütüphane! </w:t>
      </w:r>
      <w:r w:rsidR="009E0BF0" w:rsidRPr="007A2B07">
        <w:rPr>
          <w:rFonts w:ascii="Trebuchet MS" w:hAnsi="Trebuchet MS"/>
          <w:b/>
          <w:i/>
          <w:color w:val="C00000"/>
          <w:sz w:val="18"/>
          <w:szCs w:val="18"/>
          <w:lang w:val="tr-TR"/>
        </w:rPr>
        <w:t xml:space="preserve">Beyoğlu Tepebaşı’ndaki İstanbul Araştırmaları Kütüphanesi </w:t>
      </w:r>
      <w:hyperlink r:id="rId11" w:history="1">
        <w:proofErr w:type="gramStart"/>
        <w:r w:rsidR="009E0BF0" w:rsidRPr="007A2B07">
          <w:rPr>
            <w:rStyle w:val="Kpr"/>
            <w:rFonts w:ascii="Trebuchet MS" w:hAnsi="Trebuchet MS"/>
            <w:b/>
            <w:i/>
            <w:color w:val="C00000"/>
            <w:sz w:val="18"/>
            <w:szCs w:val="18"/>
            <w:lang w:val="tr-TR"/>
          </w:rPr>
          <w:t>online</w:t>
        </w:r>
        <w:proofErr w:type="gramEnd"/>
        <w:r w:rsidR="009E0BF0" w:rsidRPr="007A2B07">
          <w:rPr>
            <w:rStyle w:val="Kpr"/>
            <w:rFonts w:ascii="Trebuchet MS" w:hAnsi="Trebuchet MS"/>
            <w:b/>
            <w:i/>
            <w:color w:val="C00000"/>
            <w:sz w:val="18"/>
            <w:szCs w:val="18"/>
            <w:lang w:val="tr-TR"/>
          </w:rPr>
          <w:t xml:space="preserve"> randevu sistemi ile</w:t>
        </w:r>
      </w:hyperlink>
      <w:r w:rsidR="009E0BF0" w:rsidRPr="007A2B07">
        <w:rPr>
          <w:rFonts w:ascii="Trebuchet MS" w:hAnsi="Trebuchet MS"/>
          <w:b/>
          <w:i/>
          <w:color w:val="C00000"/>
          <w:sz w:val="18"/>
          <w:szCs w:val="18"/>
          <w:lang w:val="tr-TR"/>
        </w:rPr>
        <w:t xml:space="preserve"> Pazartesi’den Cuma’ya 13.30–16.30 saatleri arasında ziyaret edilebilir.</w:t>
      </w:r>
    </w:p>
    <w:p w14:paraId="35AE61A4" w14:textId="07710F0E" w:rsidR="001B669B" w:rsidRPr="007A2B07" w:rsidRDefault="00D451C4" w:rsidP="001B669B">
      <w:pPr>
        <w:pStyle w:val="Standard"/>
        <w:tabs>
          <w:tab w:val="left" w:pos="9498"/>
        </w:tabs>
        <w:jc w:val="both"/>
        <w:rPr>
          <w:rFonts w:ascii="Calibri" w:hAnsi="Calibri" w:cs="Calibri"/>
          <w:sz w:val="22"/>
          <w:szCs w:val="22"/>
          <w:u w:val="single"/>
          <w:lang w:val="tr-TR"/>
        </w:rPr>
      </w:pPr>
      <w:r w:rsidRPr="007A2B07">
        <w:rPr>
          <w:rFonts w:ascii="Calibri" w:hAnsi="Calibri" w:cs="Calibri"/>
          <w:b/>
          <w:u w:val="single"/>
          <w:lang w:val="tr-TR"/>
        </w:rPr>
        <w:br/>
      </w:r>
      <w:r w:rsidR="001B669B" w:rsidRPr="007A2B07">
        <w:rPr>
          <w:rFonts w:ascii="Calibri" w:hAnsi="Calibri" w:cs="Calibri"/>
          <w:b/>
          <w:sz w:val="22"/>
          <w:szCs w:val="22"/>
          <w:u w:val="single"/>
          <w:lang w:val="tr-TR"/>
        </w:rPr>
        <w:t>Detaylı Bilgi:</w:t>
      </w:r>
      <w:r w:rsidR="001B669B" w:rsidRPr="007A2B07">
        <w:rPr>
          <w:rFonts w:ascii="Calibri" w:hAnsi="Calibri" w:cs="Calibri"/>
          <w:sz w:val="22"/>
          <w:szCs w:val="22"/>
          <w:u w:val="single"/>
          <w:lang w:val="tr-TR"/>
        </w:rPr>
        <w:t xml:space="preserve"> </w:t>
      </w:r>
    </w:p>
    <w:p w14:paraId="7DE4A40B" w14:textId="5E86BDE8" w:rsidR="001B669B" w:rsidRPr="007A2B07" w:rsidRDefault="001B669B" w:rsidP="001B669B">
      <w:pPr>
        <w:pStyle w:val="Default"/>
        <w:rPr>
          <w:rStyle w:val="Kpr"/>
          <w:rFonts w:ascii="Calibri" w:hAnsi="Calibri" w:cs="Calibri"/>
          <w:color w:val="auto"/>
        </w:rPr>
      </w:pPr>
      <w:r w:rsidRPr="007A2B07">
        <w:rPr>
          <w:rFonts w:ascii="Calibri" w:hAnsi="Calibri" w:cs="Calibri"/>
          <w:color w:val="auto"/>
        </w:rPr>
        <w:t xml:space="preserve">Amber </w:t>
      </w:r>
      <w:r w:rsidR="00C45026" w:rsidRPr="007A2B07">
        <w:rPr>
          <w:rFonts w:ascii="Calibri" w:hAnsi="Calibri" w:cs="Calibri"/>
          <w:color w:val="auto"/>
        </w:rPr>
        <w:t>E</w:t>
      </w:r>
      <w:r w:rsidRPr="007A2B07">
        <w:rPr>
          <w:rFonts w:ascii="Calibri" w:hAnsi="Calibri" w:cs="Calibri"/>
          <w:color w:val="auto"/>
        </w:rPr>
        <w:t xml:space="preserve">royan - Grup 7 İletişim / </w:t>
      </w:r>
      <w:hyperlink r:id="rId12" w:history="1">
        <w:r w:rsidRPr="007A2B07">
          <w:rPr>
            <w:rStyle w:val="Kpr"/>
            <w:rFonts w:ascii="Calibri" w:hAnsi="Calibri" w:cs="Calibri"/>
            <w:color w:val="auto"/>
          </w:rPr>
          <w:t>aeroyan@grup7.com.tr</w:t>
        </w:r>
      </w:hyperlink>
      <w:r w:rsidRPr="007A2B07">
        <w:rPr>
          <w:rStyle w:val="Kpr"/>
          <w:rFonts w:ascii="Calibri" w:hAnsi="Calibri" w:cs="Calibri"/>
          <w:color w:val="auto"/>
        </w:rPr>
        <w:t xml:space="preserve"> </w:t>
      </w:r>
      <w:r w:rsidRPr="007A2B07">
        <w:rPr>
          <w:rFonts w:ascii="Calibri" w:hAnsi="Calibri" w:cs="Calibri"/>
          <w:color w:val="auto"/>
        </w:rPr>
        <w:t xml:space="preserve"> (212) 292 13 13 </w:t>
      </w:r>
    </w:p>
    <w:p w14:paraId="0CEE8699" w14:textId="47764789" w:rsidR="001B669B" w:rsidRPr="007A2B07" w:rsidRDefault="001B669B" w:rsidP="001B669B">
      <w:pPr>
        <w:jc w:val="both"/>
        <w:rPr>
          <w:rStyle w:val="Kpr"/>
          <w:rFonts w:ascii="Calibri" w:hAnsi="Calibri" w:cs="Calibri"/>
          <w:b/>
          <w:sz w:val="22"/>
          <w:szCs w:val="22"/>
          <w:lang w:val="tr-TR"/>
        </w:rPr>
      </w:pPr>
      <w:r w:rsidRPr="007A2B07">
        <w:rPr>
          <w:rFonts w:ascii="Calibri" w:hAnsi="Calibri" w:cs="Calibri"/>
          <w:sz w:val="22"/>
          <w:szCs w:val="22"/>
          <w:lang w:val="tr-TR"/>
        </w:rPr>
        <w:t xml:space="preserve">Büşra Mutlu - Pera Müzesi / </w:t>
      </w:r>
      <w:hyperlink r:id="rId13" w:history="1">
        <w:r w:rsidRPr="007A2B07">
          <w:rPr>
            <w:rStyle w:val="Kpr"/>
            <w:rFonts w:ascii="Calibri" w:hAnsi="Calibri" w:cs="Calibri"/>
            <w:sz w:val="22"/>
            <w:szCs w:val="22"/>
            <w:lang w:val="tr-TR"/>
          </w:rPr>
          <w:t>busra.mutlu@peramuzesi.org.tr</w:t>
        </w:r>
      </w:hyperlink>
      <w:r w:rsidRPr="007A2B07">
        <w:rPr>
          <w:rFonts w:ascii="Calibri" w:hAnsi="Calibri" w:cs="Calibri"/>
          <w:sz w:val="22"/>
          <w:szCs w:val="22"/>
          <w:lang w:val="tr-TR"/>
        </w:rPr>
        <w:t xml:space="preserve"> (212) 334 09 00</w:t>
      </w:r>
    </w:p>
    <w:p w14:paraId="4005BCFD" w14:textId="77777777" w:rsidR="009A1E2C" w:rsidRPr="007A2B07" w:rsidRDefault="009A1E2C" w:rsidP="00326B93">
      <w:pPr>
        <w:pStyle w:val="BodyA"/>
        <w:spacing w:after="0" w:line="240" w:lineRule="auto"/>
        <w:jc w:val="both"/>
        <w:rPr>
          <w:rStyle w:val="None"/>
          <w:b/>
          <w:bCs/>
          <w:color w:val="auto"/>
          <w:sz w:val="18"/>
          <w:szCs w:val="18"/>
          <w:u w:val="single" w:color="808080"/>
        </w:rPr>
      </w:pPr>
    </w:p>
    <w:p w14:paraId="40CCD160" w14:textId="77777777" w:rsidR="009E0BF0" w:rsidRPr="007A2B07" w:rsidRDefault="009E0BF0" w:rsidP="009E0BF0">
      <w:pPr>
        <w:pStyle w:val="BodyA"/>
        <w:spacing w:after="0" w:line="240" w:lineRule="auto"/>
        <w:jc w:val="both"/>
        <w:rPr>
          <w:rStyle w:val="None"/>
          <w:b/>
          <w:bCs/>
          <w:color w:val="auto"/>
          <w:sz w:val="18"/>
          <w:szCs w:val="18"/>
          <w:u w:val="single" w:color="808080"/>
        </w:rPr>
      </w:pPr>
      <w:r w:rsidRPr="007A2B07">
        <w:rPr>
          <w:rStyle w:val="None"/>
          <w:b/>
          <w:bCs/>
          <w:color w:val="auto"/>
          <w:sz w:val="18"/>
          <w:szCs w:val="18"/>
          <w:u w:val="single" w:color="808080"/>
        </w:rPr>
        <w:t>İstanbul Araştırmaları Enstitüsü Hakkında</w:t>
      </w:r>
    </w:p>
    <w:p w14:paraId="0C89260C" w14:textId="77777777" w:rsidR="009E0BF0" w:rsidRPr="007A2B07" w:rsidRDefault="009E0BF0" w:rsidP="009E0BF0">
      <w:pPr>
        <w:pStyle w:val="BodyA"/>
        <w:spacing w:after="0" w:line="240" w:lineRule="auto"/>
        <w:jc w:val="both"/>
        <w:rPr>
          <w:rStyle w:val="Kpr"/>
          <w:rFonts w:eastAsia="Arial Unicode MS"/>
          <w:color w:val="auto"/>
          <w:sz w:val="20"/>
          <w:szCs w:val="20"/>
          <w:u w:val="none"/>
          <w:lang w:eastAsia="en-US"/>
        </w:rPr>
      </w:pPr>
      <w:r w:rsidRPr="007A2B07">
        <w:rPr>
          <w:rStyle w:val="None"/>
          <w:color w:val="auto"/>
          <w:sz w:val="18"/>
          <w:szCs w:val="18"/>
          <w:u w:color="808080"/>
        </w:rPr>
        <w:t xml:space="preserve">Roma, Bizans ve Osmanlı uygarlıklarına damgasını vuran imparatorluklar başkenti İstanbul, hem onun bin yıllar içinde biçimlenen "büyük kent" kimliğinin, hem de çevresindeki farklı kültür coğrafyalarının keşfi için atılacak adımların en uygun hareket noktası. Bu nedenle İstanbul Araştırmaları Enstitüsü, merkezden çevreye doğru genişleyen uygarlık izlerini takip ederek Bizans, Osmanlı ve Cumhuriyet dönemlerini kapsayan bir süreçte kentin tarihini, kültürel yapısını ve insan </w:t>
      </w:r>
      <w:proofErr w:type="gramStart"/>
      <w:r w:rsidRPr="007A2B07">
        <w:rPr>
          <w:rStyle w:val="None"/>
          <w:color w:val="auto"/>
          <w:sz w:val="18"/>
          <w:szCs w:val="18"/>
          <w:u w:color="808080"/>
        </w:rPr>
        <w:t>profilini</w:t>
      </w:r>
      <w:proofErr w:type="gramEnd"/>
      <w:r w:rsidRPr="007A2B07">
        <w:rPr>
          <w:rStyle w:val="None"/>
          <w:color w:val="auto"/>
          <w:sz w:val="18"/>
          <w:szCs w:val="18"/>
          <w:u w:color="808080"/>
        </w:rPr>
        <w:t xml:space="preserve"> araştırmayı, bu amaçla projeler geliştirip desteklemeyi, ulusal ve uluslararası toplantılar, etkinlikler düzenleyerek elde ettiği sonuçları ilgili kurumlarla paylaşmayı ve yayın yoluyla kamuoyuna ulaştırmayı hedefliyor. Enstitü bu ana hedeflerini, kendi bünyesinde oluşturduğu Bizans, Osmanlı ve Cumhuriyet Araştırmaları bölümlerinin çalışma programları doğrultusunda gerçekleştiriyor.</w:t>
      </w:r>
    </w:p>
    <w:p w14:paraId="28A8C8AD" w14:textId="28C92902" w:rsidR="00EA5878" w:rsidRPr="007A2B07" w:rsidRDefault="00EA5878" w:rsidP="00326B93">
      <w:pPr>
        <w:pStyle w:val="BodyA"/>
        <w:spacing w:after="0" w:line="240" w:lineRule="auto"/>
        <w:jc w:val="both"/>
        <w:rPr>
          <w:rStyle w:val="None"/>
          <w:b/>
          <w:bCs/>
          <w:color w:val="auto"/>
          <w:sz w:val="18"/>
          <w:szCs w:val="18"/>
          <w:u w:val="single" w:color="808080"/>
        </w:rPr>
      </w:pPr>
    </w:p>
    <w:p w14:paraId="3359ED3A" w14:textId="2685D06A" w:rsidR="00764E17" w:rsidRPr="007A2B07" w:rsidRDefault="00985479" w:rsidP="009E0BF0">
      <w:pPr>
        <w:pStyle w:val="BodyA"/>
        <w:spacing w:after="0" w:line="240" w:lineRule="auto"/>
        <w:rPr>
          <w:rStyle w:val="None"/>
          <w:b/>
          <w:bCs/>
          <w:color w:val="auto"/>
          <w:sz w:val="18"/>
          <w:szCs w:val="18"/>
          <w:u w:val="single" w:color="808080"/>
        </w:rPr>
      </w:pPr>
      <w:r w:rsidRPr="007A2B07">
        <w:rPr>
          <w:rStyle w:val="None"/>
          <w:b/>
          <w:bCs/>
          <w:color w:val="auto"/>
          <w:sz w:val="18"/>
          <w:szCs w:val="18"/>
          <w:u w:val="single" w:color="808080"/>
        </w:rPr>
        <w:t xml:space="preserve">İbrahim </w:t>
      </w:r>
      <w:proofErr w:type="spellStart"/>
      <w:r w:rsidRPr="007A2B07">
        <w:rPr>
          <w:rStyle w:val="None"/>
          <w:b/>
          <w:bCs/>
          <w:color w:val="auto"/>
          <w:sz w:val="18"/>
          <w:szCs w:val="18"/>
          <w:u w:val="single" w:color="808080"/>
        </w:rPr>
        <w:t>Muslimani</w:t>
      </w:r>
      <w:proofErr w:type="spellEnd"/>
      <w:r w:rsidR="00116011" w:rsidRPr="007A2B07">
        <w:rPr>
          <w:rStyle w:val="None"/>
          <w:b/>
          <w:bCs/>
          <w:color w:val="auto"/>
          <w:sz w:val="18"/>
          <w:szCs w:val="18"/>
          <w:u w:val="single" w:color="808080"/>
        </w:rPr>
        <w:t xml:space="preserve"> </w:t>
      </w:r>
      <w:r w:rsidR="00415197" w:rsidRPr="007A2B07">
        <w:rPr>
          <w:rStyle w:val="None"/>
          <w:b/>
          <w:bCs/>
          <w:color w:val="auto"/>
          <w:sz w:val="18"/>
          <w:szCs w:val="18"/>
          <w:u w:val="single" w:color="808080"/>
        </w:rPr>
        <w:t>Hakkında</w:t>
      </w:r>
    </w:p>
    <w:p w14:paraId="73604974" w14:textId="508205CF" w:rsidR="00EA5878" w:rsidRPr="007A2B07" w:rsidRDefault="00942732" w:rsidP="00326B93">
      <w:pPr>
        <w:pStyle w:val="BodyA"/>
        <w:spacing w:after="0" w:line="240" w:lineRule="auto"/>
        <w:jc w:val="both"/>
        <w:rPr>
          <w:rStyle w:val="None"/>
          <w:bCs/>
          <w:color w:val="auto"/>
          <w:sz w:val="18"/>
          <w:szCs w:val="18"/>
        </w:rPr>
      </w:pPr>
      <w:r w:rsidRPr="007A2B07">
        <w:rPr>
          <w:rStyle w:val="None"/>
          <w:bCs/>
          <w:color w:val="auto"/>
          <w:sz w:val="18"/>
          <w:szCs w:val="18"/>
        </w:rPr>
        <w:t xml:space="preserve">Halepli </w:t>
      </w:r>
      <w:proofErr w:type="gramStart"/>
      <w:r w:rsidRPr="007A2B07">
        <w:rPr>
          <w:rStyle w:val="None"/>
          <w:bCs/>
          <w:color w:val="auto"/>
          <w:sz w:val="18"/>
          <w:szCs w:val="18"/>
        </w:rPr>
        <w:t>perküsyon</w:t>
      </w:r>
      <w:proofErr w:type="gramEnd"/>
      <w:r w:rsidRPr="007A2B07">
        <w:rPr>
          <w:rStyle w:val="None"/>
          <w:bCs/>
          <w:color w:val="auto"/>
          <w:sz w:val="18"/>
          <w:szCs w:val="18"/>
        </w:rPr>
        <w:t xml:space="preserve"> sanatçısı </w:t>
      </w:r>
      <w:proofErr w:type="spellStart"/>
      <w:r w:rsidRPr="007A2B07">
        <w:rPr>
          <w:rStyle w:val="None"/>
          <w:b/>
          <w:bCs/>
          <w:color w:val="auto"/>
          <w:sz w:val="18"/>
          <w:szCs w:val="18"/>
        </w:rPr>
        <w:t>Muslimani</w:t>
      </w:r>
      <w:proofErr w:type="spellEnd"/>
      <w:r w:rsidRPr="007A2B07">
        <w:rPr>
          <w:rStyle w:val="None"/>
          <w:bCs/>
          <w:color w:val="auto"/>
          <w:sz w:val="18"/>
          <w:szCs w:val="18"/>
        </w:rPr>
        <w:t xml:space="preserve">, 2006’dan bu yana Suriye’nin unutulmaya yüz tutmuş musiki mirası üzerine arşivleme ve eserlerin yeniden icrası üzerine çalışmalar yürütmektedir. 2009’da kendi kurduğu müzik grubu </w:t>
      </w:r>
      <w:proofErr w:type="spellStart"/>
      <w:r w:rsidRPr="007A2B07">
        <w:rPr>
          <w:rStyle w:val="None"/>
          <w:bCs/>
          <w:color w:val="auto"/>
          <w:sz w:val="18"/>
          <w:szCs w:val="18"/>
        </w:rPr>
        <w:t>Nawa</w:t>
      </w:r>
      <w:proofErr w:type="spellEnd"/>
      <w:r w:rsidRPr="007A2B07">
        <w:rPr>
          <w:rStyle w:val="None"/>
          <w:bCs/>
          <w:color w:val="auto"/>
          <w:sz w:val="18"/>
          <w:szCs w:val="18"/>
        </w:rPr>
        <w:t xml:space="preserve"> </w:t>
      </w:r>
      <w:proofErr w:type="spellStart"/>
      <w:r w:rsidRPr="007A2B07">
        <w:rPr>
          <w:rStyle w:val="None"/>
          <w:bCs/>
          <w:color w:val="auto"/>
          <w:sz w:val="18"/>
          <w:szCs w:val="18"/>
        </w:rPr>
        <w:t>Band</w:t>
      </w:r>
      <w:proofErr w:type="spellEnd"/>
      <w:r w:rsidRPr="007A2B07">
        <w:rPr>
          <w:rStyle w:val="None"/>
          <w:bCs/>
          <w:color w:val="auto"/>
          <w:sz w:val="18"/>
          <w:szCs w:val="18"/>
        </w:rPr>
        <w:t xml:space="preserve"> ile hazırlanmış, 2014’te yayınlanmış “Ancient </w:t>
      </w:r>
      <w:proofErr w:type="spellStart"/>
      <w:r w:rsidRPr="007A2B07">
        <w:rPr>
          <w:rStyle w:val="None"/>
          <w:bCs/>
          <w:color w:val="auto"/>
          <w:sz w:val="18"/>
          <w:szCs w:val="18"/>
        </w:rPr>
        <w:t>Sufi</w:t>
      </w:r>
      <w:proofErr w:type="spellEnd"/>
      <w:r w:rsidRPr="007A2B07">
        <w:rPr>
          <w:rStyle w:val="None"/>
          <w:bCs/>
          <w:color w:val="auto"/>
          <w:sz w:val="18"/>
          <w:szCs w:val="18"/>
        </w:rPr>
        <w:t xml:space="preserve"> </w:t>
      </w:r>
      <w:proofErr w:type="spellStart"/>
      <w:r w:rsidRPr="007A2B07">
        <w:rPr>
          <w:rStyle w:val="None"/>
          <w:bCs/>
          <w:color w:val="auto"/>
          <w:sz w:val="18"/>
          <w:szCs w:val="18"/>
        </w:rPr>
        <w:t>Invocations</w:t>
      </w:r>
      <w:proofErr w:type="spellEnd"/>
      <w:r w:rsidRPr="007A2B07">
        <w:rPr>
          <w:rStyle w:val="None"/>
          <w:bCs/>
          <w:color w:val="auto"/>
          <w:sz w:val="18"/>
          <w:szCs w:val="18"/>
        </w:rPr>
        <w:t xml:space="preserve"> </w:t>
      </w:r>
      <w:proofErr w:type="spellStart"/>
      <w:r w:rsidRPr="007A2B07">
        <w:rPr>
          <w:rStyle w:val="None"/>
          <w:bCs/>
          <w:color w:val="auto"/>
          <w:sz w:val="18"/>
          <w:szCs w:val="18"/>
        </w:rPr>
        <w:t>and</w:t>
      </w:r>
      <w:proofErr w:type="spellEnd"/>
      <w:r w:rsidRPr="007A2B07">
        <w:rPr>
          <w:rStyle w:val="None"/>
          <w:bCs/>
          <w:color w:val="auto"/>
          <w:sz w:val="18"/>
          <w:szCs w:val="18"/>
        </w:rPr>
        <w:t xml:space="preserve"> </w:t>
      </w:r>
      <w:proofErr w:type="spellStart"/>
      <w:r w:rsidRPr="007A2B07">
        <w:rPr>
          <w:rStyle w:val="None"/>
          <w:bCs/>
          <w:color w:val="auto"/>
          <w:sz w:val="18"/>
          <w:szCs w:val="18"/>
        </w:rPr>
        <w:t>Forgotten</w:t>
      </w:r>
      <w:proofErr w:type="spellEnd"/>
      <w:r w:rsidRPr="007A2B07">
        <w:rPr>
          <w:rStyle w:val="None"/>
          <w:bCs/>
          <w:color w:val="auto"/>
          <w:sz w:val="18"/>
          <w:szCs w:val="18"/>
        </w:rPr>
        <w:t xml:space="preserve"> </w:t>
      </w:r>
      <w:proofErr w:type="spellStart"/>
      <w:r w:rsidRPr="007A2B07">
        <w:rPr>
          <w:rStyle w:val="None"/>
          <w:bCs/>
          <w:color w:val="auto"/>
          <w:sz w:val="18"/>
          <w:szCs w:val="18"/>
        </w:rPr>
        <w:t>Songs</w:t>
      </w:r>
      <w:proofErr w:type="spellEnd"/>
      <w:r w:rsidRPr="007A2B07">
        <w:rPr>
          <w:rStyle w:val="None"/>
          <w:bCs/>
          <w:color w:val="auto"/>
          <w:sz w:val="18"/>
          <w:szCs w:val="18"/>
        </w:rPr>
        <w:t xml:space="preserve"> </w:t>
      </w:r>
      <w:proofErr w:type="spellStart"/>
      <w:r w:rsidRPr="007A2B07">
        <w:rPr>
          <w:rStyle w:val="None"/>
          <w:bCs/>
          <w:color w:val="auto"/>
          <w:sz w:val="18"/>
          <w:szCs w:val="18"/>
        </w:rPr>
        <w:t>from</w:t>
      </w:r>
      <w:proofErr w:type="spellEnd"/>
      <w:r w:rsidRPr="007A2B07">
        <w:rPr>
          <w:rStyle w:val="None"/>
          <w:bCs/>
          <w:color w:val="auto"/>
          <w:sz w:val="18"/>
          <w:szCs w:val="18"/>
        </w:rPr>
        <w:t xml:space="preserve"> </w:t>
      </w:r>
      <w:proofErr w:type="spellStart"/>
      <w:r w:rsidRPr="007A2B07">
        <w:rPr>
          <w:rStyle w:val="None"/>
          <w:bCs/>
          <w:color w:val="auto"/>
          <w:sz w:val="18"/>
          <w:szCs w:val="18"/>
        </w:rPr>
        <w:t>Aleppo</w:t>
      </w:r>
      <w:proofErr w:type="spellEnd"/>
      <w:r w:rsidRPr="007A2B07">
        <w:rPr>
          <w:rStyle w:val="None"/>
          <w:bCs/>
          <w:color w:val="auto"/>
          <w:sz w:val="18"/>
          <w:szCs w:val="18"/>
        </w:rPr>
        <w:t>” adlı bir albümü mevcuttur. 2016’da Gaziantep’te kurduğu Nefes Kültür Sanat Derneği’nin yönetim kurulu başkanıdır. 2019’da Gaziantep Üniversitesi Sinema ve Televizyon Bölümü’nden mezun olmuştur.</w:t>
      </w:r>
      <w:r w:rsidR="00745336" w:rsidRPr="007A2B07">
        <w:rPr>
          <w:rStyle w:val="None"/>
          <w:bCs/>
          <w:color w:val="auto"/>
          <w:sz w:val="18"/>
          <w:szCs w:val="18"/>
        </w:rPr>
        <w:t xml:space="preserve"> </w:t>
      </w:r>
      <w:proofErr w:type="spellStart"/>
      <w:r w:rsidR="00745336" w:rsidRPr="007A2B07">
        <w:rPr>
          <w:rStyle w:val="None"/>
          <w:bCs/>
          <w:color w:val="auto"/>
          <w:sz w:val="18"/>
          <w:szCs w:val="18"/>
        </w:rPr>
        <w:t>Muslimani’nin</w:t>
      </w:r>
      <w:proofErr w:type="spellEnd"/>
      <w:r w:rsidR="00745336" w:rsidRPr="007A2B07">
        <w:rPr>
          <w:rStyle w:val="None"/>
          <w:bCs/>
          <w:color w:val="auto"/>
          <w:sz w:val="18"/>
          <w:szCs w:val="18"/>
        </w:rPr>
        <w:t xml:space="preserve"> 2009 yılında kurduğu müzik grubu </w:t>
      </w:r>
      <w:proofErr w:type="spellStart"/>
      <w:r w:rsidR="00745336" w:rsidRPr="007A2B07">
        <w:rPr>
          <w:rStyle w:val="None"/>
          <w:bCs/>
          <w:color w:val="auto"/>
          <w:sz w:val="18"/>
          <w:szCs w:val="18"/>
        </w:rPr>
        <w:t>Nawa</w:t>
      </w:r>
      <w:proofErr w:type="spellEnd"/>
      <w:r w:rsidR="00745336" w:rsidRPr="007A2B07">
        <w:rPr>
          <w:rStyle w:val="None"/>
          <w:bCs/>
          <w:color w:val="auto"/>
          <w:sz w:val="18"/>
          <w:szCs w:val="18"/>
        </w:rPr>
        <w:t xml:space="preserve"> </w:t>
      </w:r>
      <w:proofErr w:type="spellStart"/>
      <w:r w:rsidR="00745336" w:rsidRPr="007A2B07">
        <w:rPr>
          <w:rStyle w:val="None"/>
          <w:bCs/>
          <w:color w:val="auto"/>
          <w:sz w:val="18"/>
          <w:szCs w:val="18"/>
        </w:rPr>
        <w:t>Band</w:t>
      </w:r>
      <w:proofErr w:type="spellEnd"/>
      <w:r w:rsidR="00745336" w:rsidRPr="007A2B07">
        <w:rPr>
          <w:rStyle w:val="None"/>
          <w:bCs/>
          <w:color w:val="auto"/>
          <w:sz w:val="18"/>
          <w:szCs w:val="18"/>
        </w:rPr>
        <w:t xml:space="preserve">, Halep musikisinde unutulmuş veya unutulmaya yüz tutmuş eserleri gün yüzüne çıkarmayı hedeflemektedir. Ayrıca Nefes Kültür Sanat Derneği çatısı altında devam eden Nefes Müzik Okulu Projesi ile çocuklara, gençlere ve musikiye gönül </w:t>
      </w:r>
      <w:proofErr w:type="spellStart"/>
      <w:r w:rsidR="00745336" w:rsidRPr="007A2B07">
        <w:rPr>
          <w:rStyle w:val="None"/>
          <w:bCs/>
          <w:color w:val="auto"/>
          <w:sz w:val="18"/>
          <w:szCs w:val="18"/>
        </w:rPr>
        <w:t>vermis</w:t>
      </w:r>
      <w:proofErr w:type="spellEnd"/>
      <w:r w:rsidR="00745336" w:rsidRPr="007A2B07">
        <w:rPr>
          <w:rStyle w:val="None"/>
          <w:bCs/>
          <w:color w:val="auto"/>
          <w:sz w:val="18"/>
          <w:szCs w:val="18"/>
        </w:rPr>
        <w:t xml:space="preserve"> bireylere bu eserler öğretilmekte, bu mirasın korunması ve aktarılması sağlanmaktadır.</w:t>
      </w:r>
    </w:p>
    <w:p w14:paraId="7C748870" w14:textId="77777777" w:rsidR="00A71624" w:rsidRPr="007A2B07" w:rsidRDefault="00A71624" w:rsidP="00993D6C">
      <w:pPr>
        <w:pStyle w:val="BodyA"/>
        <w:spacing w:after="0" w:line="240" w:lineRule="auto"/>
        <w:rPr>
          <w:rFonts w:cs="Arial"/>
          <w:color w:val="auto"/>
          <w:sz w:val="18"/>
          <w:szCs w:val="18"/>
        </w:rPr>
      </w:pPr>
    </w:p>
    <w:sectPr w:rsidR="00A71624" w:rsidRPr="007A2B07" w:rsidSect="004F467E">
      <w:headerReference w:type="default" r:id="rId14"/>
      <w:footerReference w:type="default" r:id="rId15"/>
      <w:pgSz w:w="11900" w:h="16840"/>
      <w:pgMar w:top="1440" w:right="1080" w:bottom="1440" w:left="1080" w:header="709" w:footer="595" w:gutter="0"/>
      <w:cols w:space="708"/>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937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B149F" w14:textId="77777777" w:rsidR="00455A2C" w:rsidRDefault="00455A2C">
      <w:r>
        <w:separator/>
      </w:r>
    </w:p>
  </w:endnote>
  <w:endnote w:type="continuationSeparator" w:id="0">
    <w:p w14:paraId="40D8E39E" w14:textId="77777777" w:rsidR="00455A2C" w:rsidRDefault="0045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734FD" w14:textId="068D5A48" w:rsidR="00B51320" w:rsidRDefault="00F309AE">
    <w:pPr>
      <w:pStyle w:val="AralkYok"/>
      <w:jc w:val="center"/>
      <w:rPr>
        <w:rStyle w:val="Hyperlink0"/>
        <w:kern w:val="0"/>
        <w:lang w:val="en-US" w:eastAsia="en-US"/>
      </w:rPr>
    </w:pPr>
    <w:r>
      <w:rPr>
        <w:rFonts w:ascii="Arial" w:hAnsi="Arial"/>
        <w:sz w:val="16"/>
        <w:szCs w:val="16"/>
      </w:rPr>
      <w:t xml:space="preserve">Meşrutiyet Caddesi, No: 47, Tepebaşı - Beyoğlu / İstanbul / (212) 334 09 00 / </w:t>
    </w:r>
    <w:hyperlink r:id="rId1" w:history="1">
      <w:r>
        <w:rPr>
          <w:rStyle w:val="Hyperlink0"/>
        </w:rPr>
        <w:t>www.iae.org.tr</w:t>
      </w:r>
    </w:hyperlink>
  </w:p>
  <w:p w14:paraId="66389F48" w14:textId="77777777" w:rsidR="00B51320" w:rsidRDefault="00455A2C">
    <w:pPr>
      <w:pStyle w:val="AralkYok"/>
      <w:jc w:val="center"/>
      <w:rPr>
        <w:rStyle w:val="None"/>
        <w:rFonts w:ascii="Arial" w:eastAsia="Arial" w:hAnsi="Arial" w:cs="Arial"/>
        <w:sz w:val="16"/>
        <w:szCs w:val="16"/>
      </w:rPr>
    </w:pPr>
    <w:hyperlink r:id="rId2" w:history="1">
      <w:r w:rsidR="00F309AE">
        <w:rPr>
          <w:rStyle w:val="Hyperlink0"/>
        </w:rPr>
        <w:t>facebook.com/</w:t>
      </w:r>
      <w:proofErr w:type="spellStart"/>
      <w:r w:rsidR="00F309AE">
        <w:rPr>
          <w:rStyle w:val="Hyperlink0"/>
        </w:rPr>
        <w:t>IstanbulArastirmalariEnstitusu</w:t>
      </w:r>
      <w:proofErr w:type="spellEnd"/>
    </w:hyperlink>
    <w:r w:rsidR="00F309AE">
      <w:rPr>
        <w:rStyle w:val="Hyperlink0"/>
        <w:lang w:val="ru-RU"/>
      </w:rPr>
      <w:t xml:space="preserve"> - </w:t>
    </w:r>
    <w:r w:rsidR="00F309AE">
      <w:rPr>
        <w:rStyle w:val="None"/>
        <w:rFonts w:ascii="Arial" w:hAnsi="Arial"/>
        <w:sz w:val="16"/>
        <w:szCs w:val="16"/>
      </w:rPr>
      <w:t>twitter.com/</w:t>
    </w:r>
    <w:proofErr w:type="spellStart"/>
    <w:r w:rsidR="00F309AE">
      <w:rPr>
        <w:rStyle w:val="None"/>
        <w:rFonts w:ascii="Arial" w:hAnsi="Arial"/>
        <w:sz w:val="16"/>
        <w:szCs w:val="16"/>
      </w:rPr>
      <w:t>Ist_Arast_Enst</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80168" w14:textId="77777777" w:rsidR="00455A2C" w:rsidRDefault="00455A2C">
      <w:r>
        <w:separator/>
      </w:r>
    </w:p>
  </w:footnote>
  <w:footnote w:type="continuationSeparator" w:id="0">
    <w:p w14:paraId="2DA2FD71" w14:textId="77777777" w:rsidR="00455A2C" w:rsidRDefault="00455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3229B" w14:textId="66DBF895" w:rsidR="00B51320" w:rsidRDefault="00076626">
    <w:pPr>
      <w:pStyle w:val="stbilgi"/>
      <w:jc w:val="center"/>
    </w:pPr>
    <w:r>
      <w:rPr>
        <w:noProof/>
      </w:rPr>
      <w:drawing>
        <wp:inline distT="0" distB="0" distL="0" distR="0" wp14:anchorId="5F43F499" wp14:editId="0906D9BE">
          <wp:extent cx="4029075" cy="571500"/>
          <wp:effectExtent l="0" t="0" r="9525" b="0"/>
          <wp:docPr id="1" name="Picture 1" descr="Enstitusu_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57150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ra Mutlu">
    <w15:presenceInfo w15:providerId="AD" w15:userId="S-1-5-21-2952769160-3504265738-2909600081-12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20"/>
    <w:rsid w:val="00005CC6"/>
    <w:rsid w:val="00026AD5"/>
    <w:rsid w:val="00035DCF"/>
    <w:rsid w:val="000371A0"/>
    <w:rsid w:val="00057290"/>
    <w:rsid w:val="00062A8F"/>
    <w:rsid w:val="00066DB6"/>
    <w:rsid w:val="00076626"/>
    <w:rsid w:val="00077E4D"/>
    <w:rsid w:val="00080C7C"/>
    <w:rsid w:val="00090442"/>
    <w:rsid w:val="00091D05"/>
    <w:rsid w:val="000932A7"/>
    <w:rsid w:val="000A1B5F"/>
    <w:rsid w:val="000A2D3B"/>
    <w:rsid w:val="000B0B59"/>
    <w:rsid w:val="000D32AB"/>
    <w:rsid w:val="000D6064"/>
    <w:rsid w:val="000E5C97"/>
    <w:rsid w:val="0010778A"/>
    <w:rsid w:val="00110E0D"/>
    <w:rsid w:val="00111066"/>
    <w:rsid w:val="00116011"/>
    <w:rsid w:val="00121278"/>
    <w:rsid w:val="00130F14"/>
    <w:rsid w:val="00140261"/>
    <w:rsid w:val="00150D6B"/>
    <w:rsid w:val="00163BFF"/>
    <w:rsid w:val="00174E0A"/>
    <w:rsid w:val="001750EE"/>
    <w:rsid w:val="00176C26"/>
    <w:rsid w:val="00181F04"/>
    <w:rsid w:val="0019516D"/>
    <w:rsid w:val="0019559D"/>
    <w:rsid w:val="001A0998"/>
    <w:rsid w:val="001A26BB"/>
    <w:rsid w:val="001A577D"/>
    <w:rsid w:val="001B08BA"/>
    <w:rsid w:val="001B2923"/>
    <w:rsid w:val="001B669B"/>
    <w:rsid w:val="001D4575"/>
    <w:rsid w:val="001F7F79"/>
    <w:rsid w:val="002010AB"/>
    <w:rsid w:val="00204924"/>
    <w:rsid w:val="002218E8"/>
    <w:rsid w:val="00225FF2"/>
    <w:rsid w:val="00255AD8"/>
    <w:rsid w:val="0027467A"/>
    <w:rsid w:val="0028366C"/>
    <w:rsid w:val="002C7BDF"/>
    <w:rsid w:val="002F0C9C"/>
    <w:rsid w:val="00312463"/>
    <w:rsid w:val="003132D8"/>
    <w:rsid w:val="003212CD"/>
    <w:rsid w:val="00324E3E"/>
    <w:rsid w:val="00325EB4"/>
    <w:rsid w:val="00326B93"/>
    <w:rsid w:val="00331DE7"/>
    <w:rsid w:val="00334EB2"/>
    <w:rsid w:val="003355A1"/>
    <w:rsid w:val="003414A5"/>
    <w:rsid w:val="00346365"/>
    <w:rsid w:val="0035063D"/>
    <w:rsid w:val="00357017"/>
    <w:rsid w:val="00380F0F"/>
    <w:rsid w:val="003A76E9"/>
    <w:rsid w:val="003B1771"/>
    <w:rsid w:val="003B2009"/>
    <w:rsid w:val="003B72E4"/>
    <w:rsid w:val="003D4E07"/>
    <w:rsid w:val="003E4A86"/>
    <w:rsid w:val="003F1602"/>
    <w:rsid w:val="003F35FF"/>
    <w:rsid w:val="00403058"/>
    <w:rsid w:val="004037A5"/>
    <w:rsid w:val="00406A2D"/>
    <w:rsid w:val="0041037C"/>
    <w:rsid w:val="004107FC"/>
    <w:rsid w:val="00415197"/>
    <w:rsid w:val="0042145B"/>
    <w:rsid w:val="00433BA9"/>
    <w:rsid w:val="00435828"/>
    <w:rsid w:val="00437237"/>
    <w:rsid w:val="0044103F"/>
    <w:rsid w:val="00441572"/>
    <w:rsid w:val="00455A2C"/>
    <w:rsid w:val="004739D6"/>
    <w:rsid w:val="004753B7"/>
    <w:rsid w:val="00480F96"/>
    <w:rsid w:val="00487019"/>
    <w:rsid w:val="0048732F"/>
    <w:rsid w:val="0049527B"/>
    <w:rsid w:val="004A719C"/>
    <w:rsid w:val="004B0572"/>
    <w:rsid w:val="004C2939"/>
    <w:rsid w:val="004D4185"/>
    <w:rsid w:val="004D74DF"/>
    <w:rsid w:val="004F4072"/>
    <w:rsid w:val="004F467E"/>
    <w:rsid w:val="005005C7"/>
    <w:rsid w:val="00504524"/>
    <w:rsid w:val="00517184"/>
    <w:rsid w:val="00556ADD"/>
    <w:rsid w:val="00561344"/>
    <w:rsid w:val="00562B3F"/>
    <w:rsid w:val="00567C41"/>
    <w:rsid w:val="005739B3"/>
    <w:rsid w:val="00576692"/>
    <w:rsid w:val="00591C89"/>
    <w:rsid w:val="005A3D5B"/>
    <w:rsid w:val="005B5215"/>
    <w:rsid w:val="00610A2C"/>
    <w:rsid w:val="00621007"/>
    <w:rsid w:val="0062179D"/>
    <w:rsid w:val="00626429"/>
    <w:rsid w:val="006317DA"/>
    <w:rsid w:val="006350CE"/>
    <w:rsid w:val="006369BC"/>
    <w:rsid w:val="0064518D"/>
    <w:rsid w:val="00646F7B"/>
    <w:rsid w:val="006557AE"/>
    <w:rsid w:val="00656ED9"/>
    <w:rsid w:val="006611A8"/>
    <w:rsid w:val="006927A5"/>
    <w:rsid w:val="006933CE"/>
    <w:rsid w:val="006971E3"/>
    <w:rsid w:val="00697521"/>
    <w:rsid w:val="006A315C"/>
    <w:rsid w:val="006A59D5"/>
    <w:rsid w:val="006A694E"/>
    <w:rsid w:val="006A6BB4"/>
    <w:rsid w:val="006C6FEF"/>
    <w:rsid w:val="006D438E"/>
    <w:rsid w:val="006E2439"/>
    <w:rsid w:val="006F157E"/>
    <w:rsid w:val="006F27A9"/>
    <w:rsid w:val="00702B80"/>
    <w:rsid w:val="00713483"/>
    <w:rsid w:val="00716528"/>
    <w:rsid w:val="00721054"/>
    <w:rsid w:val="007233CF"/>
    <w:rsid w:val="00737D2E"/>
    <w:rsid w:val="007432B4"/>
    <w:rsid w:val="00745336"/>
    <w:rsid w:val="00754443"/>
    <w:rsid w:val="007638DA"/>
    <w:rsid w:val="00764E17"/>
    <w:rsid w:val="00765BE7"/>
    <w:rsid w:val="00774BA4"/>
    <w:rsid w:val="00787438"/>
    <w:rsid w:val="007A2B07"/>
    <w:rsid w:val="007A4A9C"/>
    <w:rsid w:val="007C4735"/>
    <w:rsid w:val="007D4C20"/>
    <w:rsid w:val="007F024E"/>
    <w:rsid w:val="00803EEF"/>
    <w:rsid w:val="00840292"/>
    <w:rsid w:val="00847A0E"/>
    <w:rsid w:val="00853D24"/>
    <w:rsid w:val="008545D2"/>
    <w:rsid w:val="008547E6"/>
    <w:rsid w:val="00867604"/>
    <w:rsid w:val="00867D8B"/>
    <w:rsid w:val="0087238C"/>
    <w:rsid w:val="00881CBD"/>
    <w:rsid w:val="00881EBA"/>
    <w:rsid w:val="008859A0"/>
    <w:rsid w:val="00887425"/>
    <w:rsid w:val="008943BA"/>
    <w:rsid w:val="008A2879"/>
    <w:rsid w:val="008A3156"/>
    <w:rsid w:val="008A3D73"/>
    <w:rsid w:val="008A4A3D"/>
    <w:rsid w:val="008B6A3E"/>
    <w:rsid w:val="008C6A1E"/>
    <w:rsid w:val="008D240C"/>
    <w:rsid w:val="008E65B4"/>
    <w:rsid w:val="008E67A2"/>
    <w:rsid w:val="0091454F"/>
    <w:rsid w:val="00924931"/>
    <w:rsid w:val="009332DD"/>
    <w:rsid w:val="00933902"/>
    <w:rsid w:val="00942732"/>
    <w:rsid w:val="00960541"/>
    <w:rsid w:val="00960B0D"/>
    <w:rsid w:val="00962F71"/>
    <w:rsid w:val="00985479"/>
    <w:rsid w:val="00993D6C"/>
    <w:rsid w:val="00996499"/>
    <w:rsid w:val="009A1E2C"/>
    <w:rsid w:val="009A6732"/>
    <w:rsid w:val="009C09C4"/>
    <w:rsid w:val="009C1165"/>
    <w:rsid w:val="009C4B30"/>
    <w:rsid w:val="009E0BF0"/>
    <w:rsid w:val="00A06CCD"/>
    <w:rsid w:val="00A107F5"/>
    <w:rsid w:val="00A13DF5"/>
    <w:rsid w:val="00A3093F"/>
    <w:rsid w:val="00A326C9"/>
    <w:rsid w:val="00A34A9D"/>
    <w:rsid w:val="00A410EE"/>
    <w:rsid w:val="00A416CA"/>
    <w:rsid w:val="00A43E78"/>
    <w:rsid w:val="00A50441"/>
    <w:rsid w:val="00A6034A"/>
    <w:rsid w:val="00A60877"/>
    <w:rsid w:val="00A60B78"/>
    <w:rsid w:val="00A71624"/>
    <w:rsid w:val="00A87ED1"/>
    <w:rsid w:val="00A97923"/>
    <w:rsid w:val="00AA3C5A"/>
    <w:rsid w:val="00AD0B02"/>
    <w:rsid w:val="00AD0EEF"/>
    <w:rsid w:val="00AF0196"/>
    <w:rsid w:val="00AF1BD0"/>
    <w:rsid w:val="00AF359F"/>
    <w:rsid w:val="00B05CA1"/>
    <w:rsid w:val="00B12B66"/>
    <w:rsid w:val="00B175A2"/>
    <w:rsid w:val="00B2046B"/>
    <w:rsid w:val="00B22F0B"/>
    <w:rsid w:val="00B339D6"/>
    <w:rsid w:val="00B35A0A"/>
    <w:rsid w:val="00B4139C"/>
    <w:rsid w:val="00B44780"/>
    <w:rsid w:val="00B46623"/>
    <w:rsid w:val="00B51320"/>
    <w:rsid w:val="00B62542"/>
    <w:rsid w:val="00B70D16"/>
    <w:rsid w:val="00B84A6A"/>
    <w:rsid w:val="00B90678"/>
    <w:rsid w:val="00BA1146"/>
    <w:rsid w:val="00BA40CB"/>
    <w:rsid w:val="00BB0C34"/>
    <w:rsid w:val="00BD3CF7"/>
    <w:rsid w:val="00BF282D"/>
    <w:rsid w:val="00C03291"/>
    <w:rsid w:val="00C04122"/>
    <w:rsid w:val="00C0726D"/>
    <w:rsid w:val="00C17082"/>
    <w:rsid w:val="00C27968"/>
    <w:rsid w:val="00C35C25"/>
    <w:rsid w:val="00C37651"/>
    <w:rsid w:val="00C43CA3"/>
    <w:rsid w:val="00C45026"/>
    <w:rsid w:val="00C54D56"/>
    <w:rsid w:val="00C66D4C"/>
    <w:rsid w:val="00C80003"/>
    <w:rsid w:val="00CB327D"/>
    <w:rsid w:val="00CB6B34"/>
    <w:rsid w:val="00CD1CCF"/>
    <w:rsid w:val="00CF198B"/>
    <w:rsid w:val="00D104DE"/>
    <w:rsid w:val="00D31BF8"/>
    <w:rsid w:val="00D451C4"/>
    <w:rsid w:val="00D55F5B"/>
    <w:rsid w:val="00D57147"/>
    <w:rsid w:val="00D57302"/>
    <w:rsid w:val="00D62765"/>
    <w:rsid w:val="00D64178"/>
    <w:rsid w:val="00D7432A"/>
    <w:rsid w:val="00D75CA9"/>
    <w:rsid w:val="00D77E1B"/>
    <w:rsid w:val="00D8220B"/>
    <w:rsid w:val="00DA6E90"/>
    <w:rsid w:val="00DE5386"/>
    <w:rsid w:val="00DF0E7D"/>
    <w:rsid w:val="00E03A45"/>
    <w:rsid w:val="00E3446E"/>
    <w:rsid w:val="00E51741"/>
    <w:rsid w:val="00E61BB8"/>
    <w:rsid w:val="00E7421D"/>
    <w:rsid w:val="00E80477"/>
    <w:rsid w:val="00E93EE3"/>
    <w:rsid w:val="00EA5878"/>
    <w:rsid w:val="00EA5BF6"/>
    <w:rsid w:val="00EC4442"/>
    <w:rsid w:val="00EE3528"/>
    <w:rsid w:val="00EF1458"/>
    <w:rsid w:val="00EF6D54"/>
    <w:rsid w:val="00F21882"/>
    <w:rsid w:val="00F258C7"/>
    <w:rsid w:val="00F309AE"/>
    <w:rsid w:val="00F30CAA"/>
    <w:rsid w:val="00F36D1B"/>
    <w:rsid w:val="00F53305"/>
    <w:rsid w:val="00F627F6"/>
    <w:rsid w:val="00F62AE6"/>
    <w:rsid w:val="00F6472D"/>
    <w:rsid w:val="00F96E74"/>
    <w:rsid w:val="00FA62CC"/>
    <w:rsid w:val="00FC00D9"/>
    <w:rsid w:val="00FF2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Balk1">
    <w:name w:val="heading 1"/>
    <w:basedOn w:val="Normal"/>
    <w:next w:val="Normal"/>
    <w:link w:val="Balk1Char"/>
    <w:uiPriority w:val="9"/>
    <w:qFormat/>
    <w:rsid w:val="009332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styleId="stbilgi">
    <w:name w:val="header"/>
    <w:pPr>
      <w:tabs>
        <w:tab w:val="center" w:pos="4536"/>
        <w:tab w:val="right" w:pos="9072"/>
      </w:tabs>
    </w:pPr>
    <w:rPr>
      <w:rFonts w:ascii="Calibri" w:eastAsia="Calibri" w:hAnsi="Calibri" w:cs="Calibri"/>
      <w:color w:val="000000"/>
      <w:sz w:val="22"/>
      <w:szCs w:val="22"/>
      <w:u w:color="000000"/>
    </w:rPr>
  </w:style>
  <w:style w:type="paragraph" w:styleId="AralkYok">
    <w:name w:val="No Spacing"/>
    <w:qFormat/>
    <w:pPr>
      <w:suppressAutoHyphens/>
    </w:pPr>
    <w:rPr>
      <w:rFonts w:ascii="Calibri" w:eastAsia="Calibri" w:hAnsi="Calibri" w:cs="Calibri"/>
      <w:color w:val="000000"/>
      <w:kern w:val="3"/>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color w:val="000000"/>
      <w:sz w:val="16"/>
      <w:szCs w:val="16"/>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GvdeMetni">
    <w:name w:val="Body Text"/>
    <w:pPr>
      <w:jc w:val="both"/>
    </w:pPr>
    <w:rPr>
      <w:rFonts w:cs="Arial Unicode MS"/>
      <w:color w:val="000000"/>
      <w:sz w:val="28"/>
      <w:szCs w:val="28"/>
      <w:u w:color="000000"/>
    </w:rPr>
  </w:style>
  <w:style w:type="paragraph" w:customStyle="1" w:styleId="Default">
    <w:name w:val="Default"/>
    <w:rPr>
      <w:rFonts w:ascii="Helvetica" w:eastAsia="Helvetica" w:hAnsi="Helvetica" w:cs="Helvetica"/>
      <w:color w:val="000000"/>
      <w:sz w:val="22"/>
      <w:szCs w:val="22"/>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eastAsia="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A719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719C"/>
    <w:rPr>
      <w:rFonts w:ascii="Segoe UI" w:hAnsi="Segoe UI" w:cs="Segoe UI"/>
      <w:sz w:val="18"/>
      <w:szCs w:val="18"/>
      <w:lang w:val="en-US" w:eastAsia="en-US"/>
    </w:rPr>
  </w:style>
  <w:style w:type="paragraph" w:styleId="Altbilgi">
    <w:name w:val="footer"/>
    <w:basedOn w:val="Normal"/>
    <w:link w:val="AltbilgiChar"/>
    <w:uiPriority w:val="99"/>
    <w:unhideWhenUsed/>
    <w:rsid w:val="00255AD8"/>
    <w:pPr>
      <w:tabs>
        <w:tab w:val="center" w:pos="4536"/>
        <w:tab w:val="right" w:pos="9072"/>
      </w:tabs>
    </w:pPr>
  </w:style>
  <w:style w:type="character" w:customStyle="1" w:styleId="AltbilgiChar">
    <w:name w:val="Altbilgi Char"/>
    <w:basedOn w:val="VarsaylanParagrafYazTipi"/>
    <w:link w:val="Altbilgi"/>
    <w:uiPriority w:val="99"/>
    <w:rsid w:val="00255AD8"/>
    <w:rPr>
      <w:sz w:val="24"/>
      <w:szCs w:val="24"/>
      <w:lang w:val="en-US" w:eastAsia="en-US"/>
    </w:rPr>
  </w:style>
  <w:style w:type="paragraph" w:customStyle="1" w:styleId="Standard">
    <w:name w:val="Standard"/>
    <w:rsid w:val="00F53305"/>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bdr w:val="none" w:sz="0" w:space="0" w:color="auto"/>
      <w:lang w:val="en-AU"/>
    </w:rPr>
  </w:style>
  <w:style w:type="character" w:styleId="Vurgu">
    <w:name w:val="Emphasis"/>
    <w:basedOn w:val="VarsaylanParagrafYazTipi"/>
    <w:uiPriority w:val="20"/>
    <w:qFormat/>
    <w:rsid w:val="00F53305"/>
    <w:rPr>
      <w:i/>
      <w:iCs/>
    </w:rPr>
  </w:style>
  <w:style w:type="paragraph" w:styleId="AklamaKonusu">
    <w:name w:val="annotation subject"/>
    <w:basedOn w:val="AklamaMetni"/>
    <w:next w:val="AklamaMetni"/>
    <w:link w:val="AklamaKonusuChar"/>
    <w:uiPriority w:val="99"/>
    <w:semiHidden/>
    <w:unhideWhenUsed/>
    <w:rsid w:val="00076626"/>
    <w:rPr>
      <w:b/>
      <w:bCs/>
    </w:rPr>
  </w:style>
  <w:style w:type="character" w:customStyle="1" w:styleId="AklamaKonusuChar">
    <w:name w:val="Açıklama Konusu Char"/>
    <w:basedOn w:val="AklamaMetniChar"/>
    <w:link w:val="AklamaKonusu"/>
    <w:uiPriority w:val="99"/>
    <w:semiHidden/>
    <w:rsid w:val="00076626"/>
    <w:rPr>
      <w:b/>
      <w:bCs/>
      <w:lang w:val="en-US" w:eastAsia="en-US"/>
    </w:rPr>
  </w:style>
  <w:style w:type="character" w:customStyle="1" w:styleId="Balk1Char">
    <w:name w:val="Başlık 1 Char"/>
    <w:basedOn w:val="VarsaylanParagrafYazTipi"/>
    <w:link w:val="Balk1"/>
    <w:uiPriority w:val="9"/>
    <w:rsid w:val="009332DD"/>
    <w:rPr>
      <w:rFonts w:asciiTheme="majorHAnsi" w:eastAsiaTheme="majorEastAsia" w:hAnsiTheme="majorHAnsi" w:cstheme="majorBidi"/>
      <w:b/>
      <w:bCs/>
      <w:color w:val="365F91" w:themeColor="accent1" w:themeShade="BF"/>
      <w:sz w:val="28"/>
      <w:szCs w:val="28"/>
      <w:lang w:val="en-US" w:eastAsia="en-US"/>
    </w:rPr>
  </w:style>
  <w:style w:type="character" w:styleId="zlenenKpr">
    <w:name w:val="FollowedHyperlink"/>
    <w:basedOn w:val="VarsaylanParagrafYazTipi"/>
    <w:uiPriority w:val="99"/>
    <w:semiHidden/>
    <w:unhideWhenUsed/>
    <w:rsid w:val="00B2046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4303">
      <w:bodyDiv w:val="1"/>
      <w:marLeft w:val="0"/>
      <w:marRight w:val="0"/>
      <w:marTop w:val="0"/>
      <w:marBottom w:val="0"/>
      <w:divBdr>
        <w:top w:val="none" w:sz="0" w:space="0" w:color="auto"/>
        <w:left w:val="none" w:sz="0" w:space="0" w:color="auto"/>
        <w:bottom w:val="none" w:sz="0" w:space="0" w:color="auto"/>
        <w:right w:val="none" w:sz="0" w:space="0" w:color="auto"/>
      </w:divBdr>
    </w:div>
    <w:div w:id="296183692">
      <w:bodyDiv w:val="1"/>
      <w:marLeft w:val="0"/>
      <w:marRight w:val="0"/>
      <w:marTop w:val="0"/>
      <w:marBottom w:val="0"/>
      <w:divBdr>
        <w:top w:val="none" w:sz="0" w:space="0" w:color="auto"/>
        <w:left w:val="none" w:sz="0" w:space="0" w:color="auto"/>
        <w:bottom w:val="none" w:sz="0" w:space="0" w:color="auto"/>
        <w:right w:val="none" w:sz="0" w:space="0" w:color="auto"/>
      </w:divBdr>
    </w:div>
    <w:div w:id="395713715">
      <w:bodyDiv w:val="1"/>
      <w:marLeft w:val="0"/>
      <w:marRight w:val="0"/>
      <w:marTop w:val="0"/>
      <w:marBottom w:val="0"/>
      <w:divBdr>
        <w:top w:val="none" w:sz="0" w:space="0" w:color="auto"/>
        <w:left w:val="none" w:sz="0" w:space="0" w:color="auto"/>
        <w:bottom w:val="none" w:sz="0" w:space="0" w:color="auto"/>
        <w:right w:val="none" w:sz="0" w:space="0" w:color="auto"/>
      </w:divBdr>
    </w:div>
    <w:div w:id="532428041">
      <w:bodyDiv w:val="1"/>
      <w:marLeft w:val="0"/>
      <w:marRight w:val="0"/>
      <w:marTop w:val="0"/>
      <w:marBottom w:val="0"/>
      <w:divBdr>
        <w:top w:val="none" w:sz="0" w:space="0" w:color="auto"/>
        <w:left w:val="none" w:sz="0" w:space="0" w:color="auto"/>
        <w:bottom w:val="none" w:sz="0" w:space="0" w:color="auto"/>
        <w:right w:val="none" w:sz="0" w:space="0" w:color="auto"/>
      </w:divBdr>
    </w:div>
    <w:div w:id="596908632">
      <w:bodyDiv w:val="1"/>
      <w:marLeft w:val="0"/>
      <w:marRight w:val="0"/>
      <w:marTop w:val="0"/>
      <w:marBottom w:val="0"/>
      <w:divBdr>
        <w:top w:val="none" w:sz="0" w:space="0" w:color="auto"/>
        <w:left w:val="none" w:sz="0" w:space="0" w:color="auto"/>
        <w:bottom w:val="none" w:sz="0" w:space="0" w:color="auto"/>
        <w:right w:val="none" w:sz="0" w:space="0" w:color="auto"/>
      </w:divBdr>
    </w:div>
    <w:div w:id="625624589">
      <w:bodyDiv w:val="1"/>
      <w:marLeft w:val="0"/>
      <w:marRight w:val="0"/>
      <w:marTop w:val="0"/>
      <w:marBottom w:val="0"/>
      <w:divBdr>
        <w:top w:val="none" w:sz="0" w:space="0" w:color="auto"/>
        <w:left w:val="none" w:sz="0" w:space="0" w:color="auto"/>
        <w:bottom w:val="none" w:sz="0" w:space="0" w:color="auto"/>
        <w:right w:val="none" w:sz="0" w:space="0" w:color="auto"/>
      </w:divBdr>
    </w:div>
    <w:div w:id="710619191">
      <w:bodyDiv w:val="1"/>
      <w:marLeft w:val="0"/>
      <w:marRight w:val="0"/>
      <w:marTop w:val="0"/>
      <w:marBottom w:val="0"/>
      <w:divBdr>
        <w:top w:val="none" w:sz="0" w:space="0" w:color="auto"/>
        <w:left w:val="none" w:sz="0" w:space="0" w:color="auto"/>
        <w:bottom w:val="none" w:sz="0" w:space="0" w:color="auto"/>
        <w:right w:val="none" w:sz="0" w:space="0" w:color="auto"/>
      </w:divBdr>
    </w:div>
    <w:div w:id="1050377120">
      <w:bodyDiv w:val="1"/>
      <w:marLeft w:val="0"/>
      <w:marRight w:val="0"/>
      <w:marTop w:val="0"/>
      <w:marBottom w:val="0"/>
      <w:divBdr>
        <w:top w:val="none" w:sz="0" w:space="0" w:color="auto"/>
        <w:left w:val="none" w:sz="0" w:space="0" w:color="auto"/>
        <w:bottom w:val="none" w:sz="0" w:space="0" w:color="auto"/>
        <w:right w:val="none" w:sz="0" w:space="0" w:color="auto"/>
      </w:divBdr>
    </w:div>
    <w:div w:id="1876575538">
      <w:bodyDiv w:val="1"/>
      <w:marLeft w:val="0"/>
      <w:marRight w:val="0"/>
      <w:marTop w:val="0"/>
      <w:marBottom w:val="0"/>
      <w:divBdr>
        <w:top w:val="none" w:sz="0" w:space="0" w:color="auto"/>
        <w:left w:val="none" w:sz="0" w:space="0" w:color="auto"/>
        <w:bottom w:val="none" w:sz="0" w:space="0" w:color="auto"/>
        <w:right w:val="none" w:sz="0" w:space="0" w:color="auto"/>
      </w:divBdr>
    </w:div>
    <w:div w:id="208984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Aktivite-Detay/Halep-ve-Istanbul-Musikilerinin-Etkilesimi-Ibrahim-Muslimani/228" TargetMode="External"/><Relationship Id="rId13" Type="http://schemas.openxmlformats.org/officeDocument/2006/relationships/hyperlink" Target="mailto:busra.mutlu@peramuzesi.org.tr"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eroyan@grup7.com.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vgvBM2WkmyeOs05WX313RV3d9mLMRV60QYuvg3gDZfcWWbg/viewfor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google.com/forms/d/e/1FAIpQLScDpbPpPUFRLR2Rmagpp7aJ-zzzWZgu8VdIuzN3GH0-aX0Lag/viewfor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ae.org.tr/Aktivite-Detay/Halep-ve-Istanbul-Musikilerinin-Etkilesimi-Ibrahim-Muslimani/228"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a:ea typeface="Helvetica"/>
        <a:cs typeface="Helvetica"/>
      </a:majorFont>
      <a:minorFont>
        <a:latin typeface="Helvetica"/>
        <a:ea typeface="Helvetica"/>
        <a:cs typeface="Helvetica"/>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5111-E199-49EC-A847-46356BD4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4861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Emir Alisik</dc:creator>
  <cp:lastModifiedBy>Amber Eroyan</cp:lastModifiedBy>
  <cp:revision>8</cp:revision>
  <dcterms:created xsi:type="dcterms:W3CDTF">2021-05-25T09:53:00Z</dcterms:created>
  <dcterms:modified xsi:type="dcterms:W3CDTF">2021-05-25T11:58:00Z</dcterms:modified>
</cp:coreProperties>
</file>