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1066" w14:textId="77777777" w:rsidR="00CB327D" w:rsidRDefault="00CB327D">
      <w:pPr>
        <w:pStyle w:val="Body"/>
        <w:spacing w:after="0"/>
        <w:jc w:val="both"/>
        <w:rPr>
          <w:rStyle w:val="None"/>
          <w:rFonts w:cs="Arial"/>
          <w:b/>
          <w:bCs/>
          <w:kern w:val="3"/>
          <w:u w:val="single"/>
        </w:rPr>
      </w:pPr>
    </w:p>
    <w:p w14:paraId="665F9F99" w14:textId="77777777" w:rsidR="00B51320" w:rsidRPr="00CB327D" w:rsidRDefault="00F309AE">
      <w:pPr>
        <w:pStyle w:val="Body"/>
        <w:spacing w:after="0"/>
        <w:jc w:val="both"/>
        <w:rPr>
          <w:rStyle w:val="None"/>
          <w:rFonts w:cs="Arial"/>
          <w:bCs/>
          <w:kern w:val="3"/>
          <w:u w:val="single"/>
        </w:rPr>
      </w:pPr>
      <w:r w:rsidRPr="00CB327D">
        <w:rPr>
          <w:rStyle w:val="None"/>
          <w:rFonts w:cs="Arial"/>
          <w:bCs/>
          <w:kern w:val="3"/>
          <w:u w:val="single"/>
        </w:rPr>
        <w:t>Bası</w:t>
      </w:r>
      <w:r w:rsidRPr="00CB327D">
        <w:rPr>
          <w:rStyle w:val="None"/>
          <w:rFonts w:cs="Arial"/>
          <w:bCs/>
          <w:kern w:val="3"/>
          <w:u w:val="single"/>
          <w:lang w:val="de-DE"/>
        </w:rPr>
        <w:t>n B</w:t>
      </w:r>
      <w:r w:rsidRPr="00CB327D">
        <w:rPr>
          <w:rStyle w:val="None"/>
          <w:rFonts w:cs="Arial"/>
          <w:bCs/>
          <w:kern w:val="3"/>
          <w:u w:val="single"/>
        </w:rPr>
        <w:t>ülteni</w:t>
      </w:r>
    </w:p>
    <w:p w14:paraId="5C8F7245" w14:textId="2AD7F2B9" w:rsidR="001F7F79" w:rsidRPr="00CB327D" w:rsidRDefault="00C43046">
      <w:pPr>
        <w:pStyle w:val="Body"/>
        <w:spacing w:after="0" w:line="240" w:lineRule="auto"/>
        <w:jc w:val="both"/>
        <w:rPr>
          <w:rStyle w:val="None"/>
          <w:rFonts w:cs="Arial"/>
          <w:kern w:val="3"/>
        </w:rPr>
      </w:pPr>
      <w:r>
        <w:rPr>
          <w:rStyle w:val="None"/>
          <w:rFonts w:cs="Arial"/>
          <w:bCs/>
          <w:kern w:val="3"/>
        </w:rPr>
        <w:t>2</w:t>
      </w:r>
      <w:r w:rsidR="00912148">
        <w:rPr>
          <w:rStyle w:val="None"/>
          <w:rFonts w:cs="Arial"/>
          <w:bCs/>
          <w:kern w:val="3"/>
        </w:rPr>
        <w:t>2</w:t>
      </w:r>
      <w:r w:rsidR="007233CF">
        <w:rPr>
          <w:rStyle w:val="None"/>
          <w:rFonts w:cs="Arial"/>
          <w:bCs/>
          <w:kern w:val="3"/>
        </w:rPr>
        <w:t xml:space="preserve"> Şubat</w:t>
      </w:r>
      <w:r w:rsidR="00F53305" w:rsidRPr="00CB327D">
        <w:rPr>
          <w:rStyle w:val="None"/>
          <w:rFonts w:cs="Arial"/>
          <w:bCs/>
          <w:kern w:val="3"/>
        </w:rPr>
        <w:t xml:space="preserve"> 2019 </w:t>
      </w:r>
    </w:p>
    <w:p w14:paraId="2C55628F" w14:textId="77777777" w:rsidR="00912148" w:rsidRDefault="00912148" w:rsidP="0091214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İstanbul </w:t>
      </w:r>
      <w:proofErr w:type="spellStart"/>
      <w:r>
        <w:rPr>
          <w:rFonts w:ascii="Calibri" w:hAnsi="Calibri" w:cs="Calibri"/>
          <w:b/>
          <w:sz w:val="32"/>
          <w:szCs w:val="32"/>
        </w:rPr>
        <w:t>Araştırmaları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Enstitüsü</w:t>
      </w:r>
      <w:proofErr w:type="spellEnd"/>
      <w:r>
        <w:rPr>
          <w:rFonts w:ascii="Calibri" w:hAnsi="Calibri" w:cs="Calibri"/>
          <w:b/>
          <w:sz w:val="32"/>
          <w:szCs w:val="32"/>
        </w:rPr>
        <w:t>,</w:t>
      </w:r>
    </w:p>
    <w:p w14:paraId="2C01090C" w14:textId="03EBCAD1" w:rsidR="00155446" w:rsidRPr="001E24E2" w:rsidRDefault="00912148" w:rsidP="00912148">
      <w:pPr>
        <w:spacing w:line="276" w:lineRule="auto"/>
        <w:jc w:val="center"/>
        <w:rPr>
          <w:rFonts w:ascii="Calibri" w:hAnsi="Calibri" w:cs="Calibri"/>
          <w:b/>
          <w:sz w:val="14"/>
        </w:rPr>
      </w:pPr>
      <w:proofErr w:type="spellStart"/>
      <w:r w:rsidRPr="00912148">
        <w:rPr>
          <w:rFonts w:ascii="Calibri" w:hAnsi="Calibri" w:cs="Calibri"/>
          <w:b/>
          <w:sz w:val="32"/>
          <w:szCs w:val="32"/>
        </w:rPr>
        <w:t>Baklahorani</w:t>
      </w:r>
      <w:proofErr w:type="spellEnd"/>
      <w:r w:rsidRPr="00912148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sz w:val="32"/>
          <w:szCs w:val="32"/>
        </w:rPr>
        <w:t>Karnavalı</w:t>
      </w:r>
      <w:r w:rsidR="001E24E2">
        <w:rPr>
          <w:rFonts w:ascii="Calibri" w:hAnsi="Calibri" w:cs="Calibri"/>
          <w:b/>
          <w:sz w:val="32"/>
          <w:szCs w:val="32"/>
        </w:rPr>
        <w:t>’nı</w:t>
      </w:r>
      <w:proofErr w:type="spellEnd"/>
      <w:proofErr w:type="gramEnd"/>
      <w:r w:rsidR="001E24E2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1E24E2">
        <w:rPr>
          <w:rFonts w:ascii="Calibri" w:hAnsi="Calibri" w:cs="Calibri"/>
          <w:b/>
          <w:sz w:val="32"/>
          <w:szCs w:val="32"/>
        </w:rPr>
        <w:t>Yeniden</w:t>
      </w:r>
      <w:proofErr w:type="spellEnd"/>
      <w:r w:rsidR="001E24E2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1E24E2">
        <w:rPr>
          <w:rFonts w:ascii="Calibri" w:hAnsi="Calibri" w:cs="Calibri"/>
          <w:b/>
          <w:sz w:val="32"/>
          <w:szCs w:val="32"/>
        </w:rPr>
        <w:t>Canlandırıyor</w:t>
      </w:r>
      <w:proofErr w:type="spellEnd"/>
      <w:r w:rsidR="001E24E2">
        <w:rPr>
          <w:rFonts w:ascii="Calibri" w:hAnsi="Calibri" w:cs="Calibri"/>
          <w:b/>
          <w:sz w:val="32"/>
          <w:szCs w:val="32"/>
        </w:rPr>
        <w:t>!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1E24E2">
        <w:rPr>
          <w:rFonts w:ascii="Calibri" w:hAnsi="Calibri" w:cs="Calibri"/>
          <w:b/>
          <w:sz w:val="32"/>
          <w:szCs w:val="32"/>
        </w:rPr>
        <w:t xml:space="preserve"> </w:t>
      </w:r>
      <w:r w:rsidR="00AE1399" w:rsidRPr="00912148">
        <w:rPr>
          <w:rFonts w:ascii="Calibri" w:hAnsi="Calibri" w:cs="Calibri"/>
          <w:b/>
          <w:sz w:val="32"/>
        </w:rPr>
        <w:br/>
      </w:r>
    </w:p>
    <w:p w14:paraId="7C57E0B6" w14:textId="6289F7F0" w:rsidR="00AE1399" w:rsidRPr="00AE1399" w:rsidRDefault="00912148" w:rsidP="00AE13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01 Mart</w:t>
      </w:r>
      <w:r w:rsidR="006F22DF">
        <w:rPr>
          <w:rFonts w:ascii="Calibri" w:hAnsi="Calibri" w:cs="Calibri"/>
          <w:b/>
        </w:rPr>
        <w:t xml:space="preserve"> 2019, </w:t>
      </w:r>
      <w:proofErr w:type="spellStart"/>
      <w:r w:rsidR="006F22DF">
        <w:rPr>
          <w:rFonts w:ascii="Calibri" w:hAnsi="Calibri" w:cs="Calibri"/>
          <w:b/>
        </w:rPr>
        <w:t>saat</w:t>
      </w:r>
      <w:proofErr w:type="spellEnd"/>
      <w:r w:rsidR="006F22D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20.0</w:t>
      </w:r>
      <w:r w:rsidR="006F22DF">
        <w:rPr>
          <w:rFonts w:ascii="Calibri" w:hAnsi="Calibri" w:cs="Calibri"/>
          <w:b/>
        </w:rPr>
        <w:t>0</w:t>
      </w:r>
    </w:p>
    <w:p w14:paraId="3B637D65" w14:textId="6E5C27DE" w:rsidR="005C19CC" w:rsidRDefault="005C19CC" w:rsidP="005C19CC">
      <w:pPr>
        <w:rPr>
          <w:color w:val="1F497D"/>
          <w:sz w:val="28"/>
          <w:szCs w:val="28"/>
          <w:lang w:eastAsia="tr-TR"/>
        </w:rPr>
      </w:pPr>
    </w:p>
    <w:p w14:paraId="0179CA34" w14:textId="5CC7B2BF" w:rsidR="00D93B1D" w:rsidRPr="001E24E2" w:rsidRDefault="0044103F" w:rsidP="001E24E2">
      <w:pPr>
        <w:shd w:val="clear" w:color="auto" w:fill="FFFFFF"/>
        <w:jc w:val="both"/>
        <w:rPr>
          <w:rStyle w:val="None"/>
          <w:rFonts w:ascii="Calibri" w:hAnsi="Calibri" w:cs="Calibri"/>
          <w:b/>
          <w:szCs w:val="22"/>
          <w:shd w:val="clear" w:color="auto" w:fill="FFFFFF"/>
        </w:rPr>
      </w:pPr>
      <w:r w:rsidRPr="001E24E2">
        <w:rPr>
          <w:rFonts w:ascii="Calibri" w:hAnsi="Calibri" w:cs="Calibri"/>
          <w:b/>
          <w:szCs w:val="22"/>
        </w:rPr>
        <w:t xml:space="preserve">İstanbul </w:t>
      </w:r>
      <w:proofErr w:type="spellStart"/>
      <w:r w:rsidRPr="001E24E2">
        <w:rPr>
          <w:rFonts w:ascii="Calibri" w:hAnsi="Calibri" w:cs="Calibri"/>
          <w:b/>
          <w:szCs w:val="22"/>
        </w:rPr>
        <w:t>Araştırmaları</w:t>
      </w:r>
      <w:proofErr w:type="spellEnd"/>
      <w:r w:rsidRP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F53305" w:rsidRPr="001E24E2">
        <w:rPr>
          <w:rFonts w:ascii="Calibri" w:hAnsi="Calibri" w:cs="Calibri"/>
          <w:b/>
          <w:szCs w:val="22"/>
        </w:rPr>
        <w:t>Enstitüsü’nün</w:t>
      </w:r>
      <w:proofErr w:type="spellEnd"/>
      <w:r w:rsidR="00D93B1D" w:rsidRP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F2352D" w:rsidRPr="001E24E2">
        <w:rPr>
          <w:rStyle w:val="None"/>
          <w:rFonts w:ascii="Calibri" w:hAnsi="Calibri" w:cs="Calibri"/>
          <w:b/>
          <w:szCs w:val="22"/>
        </w:rPr>
        <w:t>müzik</w:t>
      </w:r>
      <w:proofErr w:type="spellEnd"/>
      <w:r w:rsidR="00F2352D" w:rsidRPr="001E24E2">
        <w:rPr>
          <w:rStyle w:val="None"/>
          <w:rFonts w:ascii="Calibri" w:hAnsi="Calibri" w:cs="Calibri"/>
          <w:b/>
          <w:szCs w:val="22"/>
        </w:rPr>
        <w:t xml:space="preserve"> </w:t>
      </w:r>
      <w:proofErr w:type="spellStart"/>
      <w:r w:rsidR="00F2352D" w:rsidRPr="001E24E2">
        <w:rPr>
          <w:rStyle w:val="None"/>
          <w:rFonts w:ascii="Calibri" w:hAnsi="Calibri" w:cs="Calibri"/>
          <w:b/>
          <w:szCs w:val="22"/>
        </w:rPr>
        <w:t>alanına</w:t>
      </w:r>
      <w:proofErr w:type="spellEnd"/>
      <w:r w:rsidR="00F2352D" w:rsidRPr="001E24E2">
        <w:rPr>
          <w:rStyle w:val="None"/>
          <w:rFonts w:ascii="Calibri" w:hAnsi="Calibri" w:cs="Calibri"/>
          <w:b/>
          <w:szCs w:val="22"/>
        </w:rPr>
        <w:t xml:space="preserve"> </w:t>
      </w:r>
      <w:proofErr w:type="spellStart"/>
      <w:r w:rsidR="00A41A9F" w:rsidRPr="001E24E2">
        <w:rPr>
          <w:rStyle w:val="None"/>
          <w:rFonts w:ascii="Calibri" w:hAnsi="Calibri" w:cs="Calibri"/>
          <w:b/>
          <w:szCs w:val="22"/>
        </w:rPr>
        <w:t>farklı</w:t>
      </w:r>
      <w:proofErr w:type="spellEnd"/>
      <w:r w:rsidR="00A41A9F" w:rsidRPr="001E24E2">
        <w:rPr>
          <w:rStyle w:val="None"/>
          <w:rFonts w:ascii="Calibri" w:hAnsi="Calibri" w:cs="Calibri"/>
          <w:b/>
          <w:szCs w:val="22"/>
        </w:rPr>
        <w:t xml:space="preserve"> </w:t>
      </w:r>
      <w:proofErr w:type="spellStart"/>
      <w:r w:rsidR="00A41A9F" w:rsidRPr="001E24E2">
        <w:rPr>
          <w:rStyle w:val="None"/>
          <w:rFonts w:ascii="Calibri" w:hAnsi="Calibri" w:cs="Calibri"/>
          <w:b/>
          <w:szCs w:val="22"/>
        </w:rPr>
        <w:t>açılardan</w:t>
      </w:r>
      <w:proofErr w:type="spellEnd"/>
      <w:r w:rsidR="00A41A9F" w:rsidRPr="001E24E2">
        <w:rPr>
          <w:rStyle w:val="None"/>
          <w:rFonts w:ascii="Calibri" w:hAnsi="Calibri" w:cs="Calibri"/>
          <w:b/>
          <w:szCs w:val="22"/>
        </w:rPr>
        <w:t xml:space="preserve"> </w:t>
      </w:r>
      <w:proofErr w:type="spellStart"/>
      <w:r w:rsidR="00A41A9F" w:rsidRPr="001E24E2">
        <w:rPr>
          <w:rStyle w:val="None"/>
          <w:rFonts w:ascii="Calibri" w:hAnsi="Calibri" w:cs="Calibri"/>
          <w:b/>
          <w:szCs w:val="22"/>
        </w:rPr>
        <w:t>ışık</w:t>
      </w:r>
      <w:proofErr w:type="spellEnd"/>
      <w:r w:rsidR="00F2352D" w:rsidRPr="001E24E2">
        <w:rPr>
          <w:rStyle w:val="None"/>
          <w:rFonts w:ascii="Calibri" w:hAnsi="Calibri" w:cs="Calibri"/>
          <w:b/>
          <w:szCs w:val="22"/>
        </w:rPr>
        <w:t xml:space="preserve"> </w:t>
      </w:r>
      <w:proofErr w:type="spellStart"/>
      <w:r w:rsidR="00F2352D" w:rsidRPr="001E24E2">
        <w:rPr>
          <w:rStyle w:val="None"/>
          <w:rFonts w:ascii="Calibri" w:hAnsi="Calibri" w:cs="Calibri"/>
          <w:b/>
          <w:szCs w:val="22"/>
        </w:rPr>
        <w:t>tutmak</w:t>
      </w:r>
      <w:proofErr w:type="spellEnd"/>
      <w:r w:rsidR="00F2352D" w:rsidRPr="001E24E2">
        <w:rPr>
          <w:rStyle w:val="None"/>
          <w:rFonts w:ascii="Calibri" w:hAnsi="Calibri" w:cs="Calibri"/>
          <w:b/>
          <w:szCs w:val="22"/>
        </w:rPr>
        <w:t xml:space="preserve"> </w:t>
      </w:r>
      <w:proofErr w:type="spellStart"/>
      <w:r w:rsidR="00F2352D" w:rsidRPr="001E24E2">
        <w:rPr>
          <w:rStyle w:val="None"/>
          <w:rFonts w:ascii="Calibri" w:hAnsi="Calibri" w:cs="Calibri"/>
          <w:b/>
          <w:szCs w:val="22"/>
        </w:rPr>
        <w:t>amacıyla</w:t>
      </w:r>
      <w:proofErr w:type="spellEnd"/>
      <w:r w:rsidR="00F2352D" w:rsidRPr="001E24E2">
        <w:rPr>
          <w:rStyle w:val="None"/>
          <w:rFonts w:ascii="Calibri" w:hAnsi="Calibri" w:cs="Calibri"/>
          <w:b/>
          <w:szCs w:val="22"/>
        </w:rPr>
        <w:t xml:space="preserve"> </w:t>
      </w:r>
      <w:proofErr w:type="spellStart"/>
      <w:r w:rsidR="00F2352D" w:rsidRPr="001E24E2">
        <w:rPr>
          <w:rStyle w:val="None"/>
          <w:rFonts w:ascii="Calibri" w:hAnsi="Calibri" w:cs="Calibri"/>
          <w:b/>
          <w:szCs w:val="22"/>
          <w:shd w:val="clear" w:color="auto" w:fill="FFFFFF"/>
        </w:rPr>
        <w:t>başlattığı</w:t>
      </w:r>
      <w:proofErr w:type="spellEnd"/>
      <w:r w:rsidR="00F2352D" w:rsidRPr="001E24E2">
        <w:rPr>
          <w:rStyle w:val="None"/>
          <w:rFonts w:ascii="Calibri" w:hAnsi="Calibri" w:cs="Calibri"/>
          <w:b/>
          <w:szCs w:val="22"/>
          <w:shd w:val="clear" w:color="auto" w:fill="FFFFFF"/>
        </w:rPr>
        <w:t xml:space="preserve"> </w:t>
      </w:r>
      <w:r w:rsidR="00AE1399" w:rsidRPr="001E24E2">
        <w:rPr>
          <w:rStyle w:val="None"/>
          <w:rFonts w:ascii="Calibri" w:hAnsi="Calibri" w:cs="Calibri"/>
          <w:b/>
          <w:szCs w:val="22"/>
          <w:shd w:val="clear" w:color="auto" w:fill="FFFFFF"/>
        </w:rPr>
        <w:t>“</w:t>
      </w:r>
      <w:r w:rsidR="00D93B1D" w:rsidRPr="001E24E2">
        <w:rPr>
          <w:rStyle w:val="None"/>
          <w:rFonts w:ascii="Calibri" w:hAnsi="Calibri" w:cs="Calibri"/>
          <w:b/>
          <w:bCs/>
          <w:szCs w:val="22"/>
        </w:rPr>
        <w:t xml:space="preserve">İstanbul </w:t>
      </w:r>
      <w:proofErr w:type="spellStart"/>
      <w:r w:rsidR="00D93B1D" w:rsidRPr="001E24E2">
        <w:rPr>
          <w:rStyle w:val="None"/>
          <w:rFonts w:ascii="Calibri" w:hAnsi="Calibri" w:cs="Calibri"/>
          <w:b/>
          <w:bCs/>
          <w:szCs w:val="22"/>
        </w:rPr>
        <w:t>ve</w:t>
      </w:r>
      <w:proofErr w:type="spellEnd"/>
      <w:r w:rsidR="00D93B1D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D93B1D" w:rsidRPr="001E24E2">
        <w:rPr>
          <w:rStyle w:val="None"/>
          <w:rFonts w:ascii="Calibri" w:hAnsi="Calibri" w:cs="Calibri"/>
          <w:b/>
          <w:bCs/>
          <w:szCs w:val="22"/>
        </w:rPr>
        <w:t>Müzik</w:t>
      </w:r>
      <w:proofErr w:type="spellEnd"/>
      <w:r w:rsidR="00AE1399" w:rsidRPr="001E24E2">
        <w:rPr>
          <w:rStyle w:val="None"/>
          <w:rFonts w:ascii="Calibri" w:hAnsi="Calibri" w:cs="Calibri"/>
          <w:b/>
          <w:bCs/>
          <w:szCs w:val="22"/>
        </w:rPr>
        <w:t>”</w:t>
      </w:r>
      <w:r w:rsidR="00F2352D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F2352D" w:rsidRPr="001E24E2">
        <w:rPr>
          <w:rStyle w:val="None"/>
          <w:rFonts w:ascii="Calibri" w:hAnsi="Calibri" w:cs="Calibri"/>
          <w:b/>
          <w:bCs/>
          <w:szCs w:val="22"/>
        </w:rPr>
        <w:t>Araştırma</w:t>
      </w:r>
      <w:proofErr w:type="spellEnd"/>
      <w:r w:rsidR="00F2352D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F2352D" w:rsidRPr="001E24E2">
        <w:rPr>
          <w:rStyle w:val="None"/>
          <w:rFonts w:ascii="Calibri" w:hAnsi="Calibri" w:cs="Calibri"/>
          <w:b/>
          <w:bCs/>
          <w:szCs w:val="22"/>
        </w:rPr>
        <w:t>Programı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,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İstanbullu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Ortadoks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Rumlar’ın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Baklahorani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(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Tatavla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) </w:t>
      </w:r>
      <w:proofErr w:type="spellStart"/>
      <w:proofErr w:type="gram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Karnavalı’nı</w:t>
      </w:r>
      <w:proofErr w:type="spellEnd"/>
      <w:proofErr w:type="gram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bir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konser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ile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 </w:t>
      </w:r>
      <w:proofErr w:type="spellStart"/>
      <w:r w:rsidR="00912148" w:rsidRPr="001E24E2">
        <w:rPr>
          <w:rStyle w:val="None"/>
          <w:rFonts w:ascii="Calibri" w:hAnsi="Calibri" w:cs="Calibri"/>
          <w:b/>
          <w:bCs/>
          <w:szCs w:val="22"/>
        </w:rPr>
        <w:t>kutluyor</w:t>
      </w:r>
      <w:proofErr w:type="spellEnd"/>
      <w:r w:rsidR="00912148" w:rsidRPr="001E24E2">
        <w:rPr>
          <w:rStyle w:val="None"/>
          <w:rFonts w:ascii="Calibri" w:hAnsi="Calibri" w:cs="Calibri"/>
          <w:b/>
          <w:bCs/>
          <w:szCs w:val="22"/>
        </w:rPr>
        <w:t xml:space="preserve">. </w:t>
      </w:r>
      <w:proofErr w:type="spellStart"/>
      <w:r w:rsidR="002C040A" w:rsidRPr="001E24E2">
        <w:rPr>
          <w:rFonts w:ascii="Calibri" w:hAnsi="Calibri" w:cs="Calibri"/>
          <w:b/>
          <w:szCs w:val="22"/>
        </w:rPr>
        <w:t>Pera</w:t>
      </w:r>
      <w:proofErr w:type="spellEnd"/>
      <w:r w:rsidR="002C040A" w:rsidRP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2C040A" w:rsidRPr="001E24E2">
        <w:rPr>
          <w:rFonts w:ascii="Calibri" w:hAnsi="Calibri" w:cs="Calibri"/>
          <w:b/>
          <w:szCs w:val="22"/>
        </w:rPr>
        <w:t>Müzesi</w:t>
      </w:r>
      <w:proofErr w:type="spellEnd"/>
      <w:r w:rsidR="00F277F1">
        <w:rPr>
          <w:rFonts w:ascii="Calibri" w:hAnsi="Calibri" w:cs="Calibri"/>
          <w:b/>
          <w:szCs w:val="22"/>
        </w:rPr>
        <w:t>,</w:t>
      </w:r>
      <w:r w:rsid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Pera</w:t>
      </w:r>
      <w:proofErr w:type="spellEnd"/>
      <w:r w:rsidR="001E24E2" w:rsidRPr="001E24E2">
        <w:rPr>
          <w:rFonts w:ascii="Calibri" w:hAnsi="Calibri" w:cs="Calibri"/>
          <w:b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Café</w:t>
      </w:r>
      <w:r w:rsidR="00F277F1">
        <w:rPr>
          <w:rFonts w:ascii="Calibri" w:hAnsi="Calibri" w:cs="Calibri"/>
          <w:b/>
        </w:rPr>
        <w:t>’de</w:t>
      </w:r>
      <w:proofErr w:type="spellEnd"/>
      <w:r w:rsidR="00F277F1">
        <w:rPr>
          <w:rFonts w:ascii="Calibri" w:hAnsi="Calibri" w:cs="Calibri"/>
          <w:b/>
        </w:rPr>
        <w:t xml:space="preserve"> </w:t>
      </w:r>
      <w:proofErr w:type="spellStart"/>
      <w:r w:rsidR="00F277F1">
        <w:rPr>
          <w:rFonts w:ascii="Calibri" w:hAnsi="Calibri" w:cs="Calibri"/>
          <w:b/>
        </w:rPr>
        <w:t>gerçekleşecek</w:t>
      </w:r>
      <w:proofErr w:type="spellEnd"/>
      <w:r w:rsidR="00F277F1">
        <w:rPr>
          <w:rFonts w:ascii="Calibri" w:hAnsi="Calibri" w:cs="Calibri"/>
          <w:b/>
        </w:rPr>
        <w:t xml:space="preserve"> </w:t>
      </w:r>
      <w:proofErr w:type="spellStart"/>
      <w:r w:rsidR="00F277F1">
        <w:rPr>
          <w:rFonts w:ascii="Calibri" w:hAnsi="Calibri" w:cs="Calibri"/>
          <w:b/>
        </w:rPr>
        <w:t>etkinlik</w:t>
      </w:r>
      <w:proofErr w:type="spellEnd"/>
      <w:r w:rsidR="006F22DF" w:rsidRPr="001E24E2">
        <w:rPr>
          <w:rFonts w:ascii="Calibri" w:hAnsi="Calibri" w:cs="Calibri"/>
          <w:b/>
          <w:szCs w:val="22"/>
        </w:rPr>
        <w:t xml:space="preserve"> </w:t>
      </w:r>
      <w:r w:rsidR="00912148" w:rsidRPr="001E24E2">
        <w:rPr>
          <w:rFonts w:ascii="Calibri" w:hAnsi="Calibri" w:cs="Calibri"/>
          <w:b/>
          <w:szCs w:val="22"/>
        </w:rPr>
        <w:t>1 Mart</w:t>
      </w:r>
      <w:r w:rsidR="006F22DF" w:rsidRP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912148" w:rsidRPr="001E24E2">
        <w:rPr>
          <w:rFonts w:ascii="Calibri" w:hAnsi="Calibri" w:cs="Calibri"/>
          <w:b/>
          <w:szCs w:val="22"/>
        </w:rPr>
        <w:t>Cumartesi</w:t>
      </w:r>
      <w:proofErr w:type="spellEnd"/>
      <w:r w:rsidR="006F22DF" w:rsidRP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6F22DF" w:rsidRPr="001E24E2">
        <w:rPr>
          <w:rFonts w:ascii="Calibri" w:hAnsi="Calibri" w:cs="Calibri"/>
          <w:b/>
          <w:szCs w:val="22"/>
        </w:rPr>
        <w:t>günü</w:t>
      </w:r>
      <w:proofErr w:type="spellEnd"/>
      <w:r w:rsidR="006F22DF" w:rsidRP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6F22DF" w:rsidRPr="001E24E2">
        <w:rPr>
          <w:rFonts w:ascii="Calibri" w:hAnsi="Calibri" w:cs="Calibri"/>
          <w:b/>
          <w:szCs w:val="22"/>
        </w:rPr>
        <w:t>saat</w:t>
      </w:r>
      <w:proofErr w:type="spellEnd"/>
      <w:r w:rsidR="006F22DF" w:rsidRPr="001E24E2">
        <w:rPr>
          <w:rFonts w:ascii="Calibri" w:hAnsi="Calibri" w:cs="Calibri"/>
          <w:b/>
          <w:szCs w:val="22"/>
        </w:rPr>
        <w:t xml:space="preserve"> </w:t>
      </w:r>
      <w:r w:rsidR="00912148" w:rsidRPr="001E24E2">
        <w:rPr>
          <w:rFonts w:ascii="Calibri" w:hAnsi="Calibri" w:cs="Calibri"/>
          <w:b/>
          <w:szCs w:val="22"/>
        </w:rPr>
        <w:t>20</w:t>
      </w:r>
      <w:r w:rsidR="006F22DF" w:rsidRPr="001E24E2">
        <w:rPr>
          <w:rFonts w:ascii="Calibri" w:hAnsi="Calibri" w:cs="Calibri"/>
          <w:b/>
          <w:szCs w:val="22"/>
        </w:rPr>
        <w:t>.</w:t>
      </w:r>
      <w:r w:rsidR="00912148" w:rsidRPr="001E24E2">
        <w:rPr>
          <w:rFonts w:ascii="Calibri" w:hAnsi="Calibri" w:cs="Calibri"/>
          <w:b/>
          <w:szCs w:val="22"/>
        </w:rPr>
        <w:t>0</w:t>
      </w:r>
      <w:r w:rsidR="002C040A" w:rsidRPr="001E24E2">
        <w:rPr>
          <w:rFonts w:ascii="Calibri" w:hAnsi="Calibri" w:cs="Calibri"/>
          <w:b/>
          <w:szCs w:val="22"/>
        </w:rPr>
        <w:t>0’d</w:t>
      </w:r>
      <w:r w:rsidR="00F277F1">
        <w:rPr>
          <w:rFonts w:ascii="Calibri" w:hAnsi="Calibri" w:cs="Calibri"/>
          <w:b/>
          <w:szCs w:val="22"/>
        </w:rPr>
        <w:t>e</w:t>
      </w:r>
      <w:r w:rsidR="002C040A" w:rsidRPr="001E24E2">
        <w:rPr>
          <w:rFonts w:ascii="Calibri" w:hAnsi="Calibri" w:cs="Calibri"/>
          <w:b/>
          <w:szCs w:val="22"/>
        </w:rPr>
        <w:t xml:space="preserve"> </w:t>
      </w:r>
      <w:proofErr w:type="spellStart"/>
      <w:r w:rsidR="002C040A" w:rsidRPr="001E24E2">
        <w:rPr>
          <w:rFonts w:ascii="Calibri" w:hAnsi="Calibri" w:cs="Calibri"/>
          <w:b/>
          <w:szCs w:val="22"/>
        </w:rPr>
        <w:t>başl</w:t>
      </w:r>
      <w:r w:rsidR="00912148" w:rsidRPr="001E24E2">
        <w:rPr>
          <w:rFonts w:ascii="Calibri" w:hAnsi="Calibri" w:cs="Calibri"/>
          <w:b/>
          <w:szCs w:val="22"/>
        </w:rPr>
        <w:t>ıyor</w:t>
      </w:r>
      <w:proofErr w:type="spellEnd"/>
      <w:r w:rsidR="00912148" w:rsidRPr="001E24E2">
        <w:rPr>
          <w:rFonts w:ascii="Calibri" w:hAnsi="Calibri" w:cs="Calibri"/>
          <w:b/>
          <w:szCs w:val="22"/>
        </w:rPr>
        <w:t xml:space="preserve">. </w:t>
      </w:r>
    </w:p>
    <w:p w14:paraId="324CD412" w14:textId="77777777" w:rsidR="00BA3403" w:rsidRPr="001E24E2" w:rsidRDefault="00BA3403" w:rsidP="001E24E2">
      <w:pPr>
        <w:shd w:val="clear" w:color="auto" w:fill="FFFFFF"/>
        <w:jc w:val="both"/>
        <w:rPr>
          <w:rStyle w:val="None"/>
          <w:rFonts w:ascii="Calibri" w:hAnsi="Calibri" w:cs="Calibri"/>
          <w:b/>
          <w:shd w:val="clear" w:color="auto" w:fill="FFFFFF"/>
        </w:rPr>
      </w:pPr>
    </w:p>
    <w:p w14:paraId="5CF26E37" w14:textId="064FF853" w:rsidR="009B008D" w:rsidRPr="001E24E2" w:rsidRDefault="0044103F" w:rsidP="001E24E2">
      <w:pPr>
        <w:jc w:val="both"/>
        <w:rPr>
          <w:rFonts w:ascii="Calibri" w:hAnsi="Calibri" w:cs="Calibri"/>
        </w:rPr>
      </w:pPr>
      <w:r w:rsidRPr="001E24E2">
        <w:rPr>
          <w:rStyle w:val="None"/>
          <w:rFonts w:ascii="Calibri" w:hAnsi="Calibri" w:cs="Calibri"/>
          <w:b/>
          <w:bCs/>
          <w:shd w:val="clear" w:color="auto" w:fill="FFFFFF"/>
        </w:rPr>
        <w:t xml:space="preserve">İstanbul </w:t>
      </w:r>
      <w:proofErr w:type="spellStart"/>
      <w:r w:rsidRPr="001E24E2">
        <w:rPr>
          <w:rStyle w:val="None"/>
          <w:rFonts w:ascii="Calibri" w:hAnsi="Calibri" w:cs="Calibri"/>
          <w:b/>
          <w:bCs/>
          <w:shd w:val="clear" w:color="auto" w:fill="FFFFFF"/>
        </w:rPr>
        <w:t>Araştırmaları</w:t>
      </w:r>
      <w:proofErr w:type="spellEnd"/>
      <w:r w:rsidRPr="001E24E2">
        <w:rPr>
          <w:rStyle w:val="None"/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1E24E2">
        <w:rPr>
          <w:rStyle w:val="None"/>
          <w:rFonts w:ascii="Calibri" w:hAnsi="Calibri" w:cs="Calibri"/>
          <w:b/>
          <w:bCs/>
          <w:shd w:val="clear" w:color="auto" w:fill="FFFFFF"/>
        </w:rPr>
        <w:t>Enst</w:t>
      </w:r>
      <w:r w:rsidRPr="001E24E2">
        <w:rPr>
          <w:rStyle w:val="None"/>
          <w:rFonts w:ascii="Calibri" w:hAnsi="Calibri" w:cs="Calibri"/>
          <w:b/>
          <w:bCs/>
        </w:rPr>
        <w:t>itüsü</w:t>
      </w:r>
      <w:proofErr w:type="spellEnd"/>
      <w:r w:rsidR="00155446" w:rsidRPr="001E24E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155446" w:rsidRPr="001E24E2">
        <w:rPr>
          <w:rStyle w:val="None"/>
          <w:rFonts w:ascii="Calibri" w:hAnsi="Calibri" w:cs="Calibri"/>
          <w:bCs/>
        </w:rPr>
        <w:t>bünyesinde</w:t>
      </w:r>
      <w:proofErr w:type="spellEnd"/>
      <w:r w:rsidR="00F94CC0" w:rsidRPr="001E24E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E0346E" w:rsidRPr="001E24E2">
        <w:rPr>
          <w:rStyle w:val="None"/>
          <w:rFonts w:ascii="Calibri" w:hAnsi="Calibri" w:cs="Calibri"/>
          <w:bCs/>
        </w:rPr>
        <w:t>kısa</w:t>
      </w:r>
      <w:proofErr w:type="spellEnd"/>
      <w:r w:rsidR="00E0346E" w:rsidRPr="001E24E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E0346E" w:rsidRPr="001E24E2">
        <w:rPr>
          <w:rStyle w:val="None"/>
          <w:rFonts w:ascii="Calibri" w:hAnsi="Calibri" w:cs="Calibri"/>
          <w:bCs/>
        </w:rPr>
        <w:t>bir</w:t>
      </w:r>
      <w:proofErr w:type="spellEnd"/>
      <w:r w:rsidR="00E0346E" w:rsidRPr="001E24E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E0346E" w:rsidRPr="001E24E2">
        <w:rPr>
          <w:rStyle w:val="None"/>
          <w:rFonts w:ascii="Calibri" w:hAnsi="Calibri" w:cs="Calibri"/>
          <w:bCs/>
        </w:rPr>
        <w:t>süre</w:t>
      </w:r>
      <w:proofErr w:type="spellEnd"/>
      <w:r w:rsidR="00E0346E" w:rsidRPr="001E24E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E0346E" w:rsidRPr="001E24E2">
        <w:rPr>
          <w:rStyle w:val="None"/>
          <w:rFonts w:ascii="Calibri" w:hAnsi="Calibri" w:cs="Calibri"/>
          <w:bCs/>
        </w:rPr>
        <w:t>önce</w:t>
      </w:r>
      <w:proofErr w:type="spellEnd"/>
      <w:r w:rsidR="008B3D62" w:rsidRPr="001E24E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8B3D62" w:rsidRPr="001E24E2">
        <w:rPr>
          <w:rStyle w:val="None"/>
          <w:rFonts w:ascii="Calibri" w:hAnsi="Calibri" w:cs="Calibri"/>
          <w:bCs/>
        </w:rPr>
        <w:t>hayata</w:t>
      </w:r>
      <w:proofErr w:type="spellEnd"/>
      <w:r w:rsidR="008B3D62" w:rsidRPr="001E24E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8B3D62" w:rsidRPr="001E24E2">
        <w:rPr>
          <w:rStyle w:val="None"/>
          <w:rFonts w:ascii="Calibri" w:hAnsi="Calibri" w:cs="Calibri"/>
          <w:bCs/>
        </w:rPr>
        <w:t>geçir</w:t>
      </w:r>
      <w:r w:rsidR="00F94CC0" w:rsidRPr="001E24E2">
        <w:rPr>
          <w:rStyle w:val="None"/>
          <w:rFonts w:ascii="Calibri" w:hAnsi="Calibri" w:cs="Calibri"/>
          <w:bCs/>
        </w:rPr>
        <w:t>ilen</w:t>
      </w:r>
      <w:proofErr w:type="spellEnd"/>
      <w:r w:rsidR="00D93B1D" w:rsidRPr="001E24E2">
        <w:rPr>
          <w:rStyle w:val="None"/>
          <w:rFonts w:ascii="Calibri" w:hAnsi="Calibri" w:cs="Calibri"/>
          <w:bCs/>
        </w:rPr>
        <w:t xml:space="preserve"> </w:t>
      </w:r>
      <w:r w:rsidR="00E0346E" w:rsidRPr="001E24E2">
        <w:rPr>
          <w:rStyle w:val="None"/>
          <w:rFonts w:ascii="Calibri" w:hAnsi="Calibri" w:cs="Calibri"/>
          <w:bCs/>
        </w:rPr>
        <w:t>“</w:t>
      </w:r>
      <w:r w:rsidR="00D93B1D" w:rsidRPr="001E24E2">
        <w:rPr>
          <w:rStyle w:val="None"/>
          <w:rFonts w:ascii="Calibri" w:hAnsi="Calibri" w:cs="Calibri"/>
          <w:b/>
          <w:bCs/>
        </w:rPr>
        <w:t xml:space="preserve">İstanbul </w:t>
      </w:r>
      <w:proofErr w:type="spellStart"/>
      <w:r w:rsidR="00D93B1D" w:rsidRPr="001E24E2">
        <w:rPr>
          <w:rStyle w:val="None"/>
          <w:rFonts w:ascii="Calibri" w:hAnsi="Calibri" w:cs="Calibri"/>
          <w:b/>
          <w:bCs/>
        </w:rPr>
        <w:t>ve</w:t>
      </w:r>
      <w:proofErr w:type="spellEnd"/>
      <w:r w:rsidR="00D93B1D" w:rsidRPr="001E24E2">
        <w:rPr>
          <w:rStyle w:val="None"/>
          <w:rFonts w:ascii="Calibri" w:hAnsi="Calibri" w:cs="Calibri"/>
          <w:b/>
          <w:bCs/>
        </w:rPr>
        <w:t xml:space="preserve"> </w:t>
      </w:r>
      <w:proofErr w:type="spellStart"/>
      <w:r w:rsidR="00D93B1D" w:rsidRPr="001E24E2">
        <w:rPr>
          <w:rStyle w:val="None"/>
          <w:rFonts w:ascii="Calibri" w:hAnsi="Calibri" w:cs="Calibri"/>
          <w:b/>
          <w:bCs/>
        </w:rPr>
        <w:t>Müzik</w:t>
      </w:r>
      <w:proofErr w:type="spellEnd"/>
      <w:r w:rsidR="00E0346E" w:rsidRPr="001E24E2">
        <w:rPr>
          <w:rStyle w:val="None"/>
          <w:rFonts w:ascii="Calibri" w:hAnsi="Calibri" w:cs="Calibri"/>
          <w:b/>
          <w:bCs/>
        </w:rPr>
        <w:t>”</w:t>
      </w:r>
      <w:r w:rsidR="00D93B1D" w:rsidRPr="001E24E2">
        <w:rPr>
          <w:rStyle w:val="None"/>
          <w:rFonts w:ascii="Calibri" w:hAnsi="Calibri" w:cs="Calibri"/>
          <w:b/>
          <w:bCs/>
        </w:rPr>
        <w:t xml:space="preserve"> </w:t>
      </w:r>
      <w:proofErr w:type="spellStart"/>
      <w:r w:rsidR="00D93B1D" w:rsidRPr="001E24E2">
        <w:rPr>
          <w:rStyle w:val="None"/>
          <w:rFonts w:ascii="Calibri" w:hAnsi="Calibri" w:cs="Calibri"/>
          <w:b/>
          <w:bCs/>
        </w:rPr>
        <w:t>Araştırma</w:t>
      </w:r>
      <w:proofErr w:type="spellEnd"/>
      <w:r w:rsidR="00D93B1D" w:rsidRPr="001E24E2">
        <w:rPr>
          <w:rStyle w:val="None"/>
          <w:rFonts w:ascii="Calibri" w:hAnsi="Calibri" w:cs="Calibri"/>
          <w:b/>
          <w:bCs/>
        </w:rPr>
        <w:t xml:space="preserve"> </w:t>
      </w:r>
      <w:proofErr w:type="spellStart"/>
      <w:r w:rsidR="00D93B1D" w:rsidRPr="001E24E2">
        <w:rPr>
          <w:rStyle w:val="None"/>
          <w:rFonts w:ascii="Calibri" w:hAnsi="Calibri" w:cs="Calibri"/>
          <w:b/>
          <w:bCs/>
        </w:rPr>
        <w:t>Programı</w:t>
      </w:r>
      <w:proofErr w:type="spellEnd"/>
      <w:r w:rsidR="009B008D" w:rsidRPr="001E24E2">
        <w:rPr>
          <w:rStyle w:val="None"/>
          <w:rFonts w:ascii="Calibri" w:hAnsi="Calibri" w:cs="Calibri"/>
          <w:b/>
          <w:bCs/>
        </w:rPr>
        <w:t xml:space="preserve"> </w:t>
      </w:r>
      <w:r w:rsidR="00D93B1D" w:rsidRPr="001E24E2">
        <w:rPr>
          <w:rStyle w:val="None"/>
          <w:rFonts w:ascii="Calibri" w:hAnsi="Calibri" w:cs="Calibri"/>
          <w:b/>
          <w:bCs/>
        </w:rPr>
        <w:t>(İ</w:t>
      </w:r>
      <w:r w:rsidR="00D93B1D" w:rsidRPr="001E24E2">
        <w:rPr>
          <w:rStyle w:val="None"/>
          <w:rFonts w:ascii="Calibri" w:hAnsi="Calibri" w:cs="Calibri"/>
          <w:b/>
          <w:bCs/>
          <w:lang w:val="de-DE"/>
        </w:rPr>
        <w:t>MAP)</w:t>
      </w:r>
      <w:r w:rsidR="009B008D" w:rsidRPr="001E24E2">
        <w:rPr>
          <w:rStyle w:val="None"/>
          <w:rFonts w:ascii="Calibri" w:hAnsi="Calibri" w:cs="Calibri"/>
          <w:bCs/>
          <w:lang w:val="de-DE"/>
        </w:rPr>
        <w:t>,</w:t>
      </w:r>
      <w:r w:rsidR="009B008D" w:rsidRPr="001E24E2">
        <w:rPr>
          <w:rStyle w:val="None"/>
          <w:rFonts w:ascii="Calibri" w:hAnsi="Calibri" w:cs="Calibri"/>
          <w:b/>
          <w:bCs/>
          <w:lang w:val="de-DE"/>
        </w:rPr>
        <w:t xml:space="preserve"> </w:t>
      </w:r>
      <w:r w:rsidR="002820BB" w:rsidRPr="001E24E2">
        <w:rPr>
          <w:rFonts w:ascii="Calibri" w:hAnsi="Calibri" w:cs="Calibri"/>
        </w:rPr>
        <w:t xml:space="preserve">1941’e </w:t>
      </w:r>
      <w:proofErr w:type="spellStart"/>
      <w:proofErr w:type="gramStart"/>
      <w:r w:rsidR="002820BB" w:rsidRPr="001E24E2">
        <w:rPr>
          <w:rFonts w:ascii="Calibri" w:hAnsi="Calibri" w:cs="Calibri"/>
        </w:rPr>
        <w:t>kadar</w:t>
      </w:r>
      <w:proofErr w:type="spellEnd"/>
      <w:proofErr w:type="gram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devam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eden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ve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şehrin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sakini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tüm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grupl</w:t>
      </w:r>
      <w:r w:rsidR="00F277F1">
        <w:rPr>
          <w:rFonts w:ascii="Calibri" w:hAnsi="Calibri" w:cs="Calibri"/>
        </w:rPr>
        <w:t>arın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katılım</w:t>
      </w:r>
      <w:r w:rsidR="00F277F1">
        <w:rPr>
          <w:rFonts w:ascii="Calibri" w:hAnsi="Calibri" w:cs="Calibri"/>
        </w:rPr>
        <w:t>ıy</w:t>
      </w:r>
      <w:r w:rsidR="002820BB" w:rsidRPr="001E24E2">
        <w:rPr>
          <w:rFonts w:ascii="Calibri" w:hAnsi="Calibri" w:cs="Calibri"/>
        </w:rPr>
        <w:t>la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düzenlenen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Style w:val="None"/>
          <w:rFonts w:ascii="Calibri" w:hAnsi="Calibri" w:cs="Calibri"/>
          <w:bCs/>
          <w:szCs w:val="22"/>
        </w:rPr>
        <w:t>Baklahorani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Karnavalı’nı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2820BB">
        <w:rPr>
          <w:rFonts w:ascii="Calibri" w:hAnsi="Calibri" w:cs="Calibri"/>
        </w:rPr>
        <w:t>bir</w:t>
      </w:r>
      <w:proofErr w:type="spellEnd"/>
      <w:r w:rsidR="002820BB">
        <w:rPr>
          <w:rFonts w:ascii="Calibri" w:hAnsi="Calibri" w:cs="Calibri"/>
        </w:rPr>
        <w:t xml:space="preserve"> </w:t>
      </w:r>
      <w:proofErr w:type="spellStart"/>
      <w:r w:rsidR="002820BB">
        <w:rPr>
          <w:rFonts w:ascii="Calibri" w:hAnsi="Calibri" w:cs="Calibri"/>
        </w:rPr>
        <w:t>konser</w:t>
      </w:r>
      <w:proofErr w:type="spellEnd"/>
      <w:r w:rsidR="002820BB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ile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yeniden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2820BB">
        <w:rPr>
          <w:rFonts w:ascii="Calibri" w:hAnsi="Calibri" w:cs="Calibri"/>
        </w:rPr>
        <w:t>canlandırıyor</w:t>
      </w:r>
      <w:proofErr w:type="spellEnd"/>
      <w:r w:rsidR="009B008D" w:rsidRPr="001E24E2">
        <w:rPr>
          <w:rFonts w:ascii="Calibri" w:hAnsi="Calibri" w:cs="Calibri"/>
        </w:rPr>
        <w:t>.</w:t>
      </w:r>
      <w:r w:rsidR="001E24E2" w:rsidRPr="001E24E2">
        <w:rPr>
          <w:rFonts w:ascii="Calibri" w:hAnsi="Calibri" w:cs="Calibri"/>
        </w:rPr>
        <w:t xml:space="preserve"> </w:t>
      </w:r>
      <w:r w:rsidR="002820BB" w:rsidRPr="001E24E2">
        <w:rPr>
          <w:rFonts w:ascii="Calibri" w:hAnsi="Calibri" w:cs="Calibri"/>
          <w:b/>
        </w:rPr>
        <w:t>“</w:t>
      </w:r>
      <w:proofErr w:type="spellStart"/>
      <w:r w:rsidR="002820BB" w:rsidRPr="001E24E2">
        <w:rPr>
          <w:rFonts w:ascii="Calibri" w:hAnsi="Calibri" w:cs="Calibri"/>
          <w:b/>
        </w:rPr>
        <w:t>Bir</w:t>
      </w:r>
      <w:proofErr w:type="spellEnd"/>
      <w:r w:rsidR="002820BB">
        <w:rPr>
          <w:rFonts w:ascii="Calibri" w:hAnsi="Calibri" w:cs="Calibri"/>
          <w:b/>
        </w:rPr>
        <w:t xml:space="preserve"> </w:t>
      </w:r>
      <w:r w:rsidR="002820BB" w:rsidRPr="001E24E2">
        <w:rPr>
          <w:rFonts w:ascii="Calibri" w:hAnsi="Calibri" w:cs="Calibri"/>
          <w:b/>
        </w:rPr>
        <w:t>İstanbul</w:t>
      </w:r>
      <w:r w:rsidR="002820BB">
        <w:rPr>
          <w:rFonts w:ascii="Calibri" w:hAnsi="Calibri" w:cs="Calibri"/>
          <w:b/>
        </w:rPr>
        <w:t xml:space="preserve"> </w:t>
      </w:r>
      <w:proofErr w:type="spellStart"/>
      <w:r w:rsidR="002820BB" w:rsidRPr="001E24E2">
        <w:rPr>
          <w:rFonts w:ascii="Calibri" w:hAnsi="Calibri" w:cs="Calibri"/>
          <w:b/>
        </w:rPr>
        <w:t>Karnavalı</w:t>
      </w:r>
      <w:proofErr w:type="spellEnd"/>
      <w:r w:rsidR="002820BB" w:rsidRPr="001E24E2">
        <w:rPr>
          <w:rFonts w:ascii="Calibri" w:hAnsi="Calibri" w:cs="Calibri"/>
          <w:b/>
        </w:rPr>
        <w:t xml:space="preserve"> /</w:t>
      </w:r>
      <w:r w:rsidR="00F277F1">
        <w:rPr>
          <w:rFonts w:ascii="Calibri" w:hAnsi="Calibri" w:cs="Calibri"/>
          <w:b/>
        </w:rPr>
        <w:t xml:space="preserve"> </w:t>
      </w:r>
      <w:proofErr w:type="spellStart"/>
      <w:r w:rsidR="002820BB" w:rsidRPr="001E24E2">
        <w:rPr>
          <w:rFonts w:ascii="Calibri" w:hAnsi="Calibri" w:cs="Calibri"/>
          <w:b/>
        </w:rPr>
        <w:t>Baklahorani</w:t>
      </w:r>
      <w:proofErr w:type="spellEnd"/>
      <w:r w:rsidR="002820BB" w:rsidRPr="001E24E2">
        <w:rPr>
          <w:rFonts w:ascii="Calibri" w:hAnsi="Calibri" w:cs="Calibri"/>
          <w:b/>
        </w:rPr>
        <w:t>”</w:t>
      </w:r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 w:rsidRPr="001E24E2">
        <w:rPr>
          <w:rFonts w:ascii="Calibri" w:hAnsi="Calibri" w:cs="Calibri"/>
        </w:rPr>
        <w:t>başlıklı</w:t>
      </w:r>
      <w:proofErr w:type="spellEnd"/>
      <w:r w:rsidR="002820BB" w:rsidRPr="001E24E2">
        <w:rPr>
          <w:rFonts w:ascii="Calibri" w:hAnsi="Calibri" w:cs="Calibri"/>
        </w:rPr>
        <w:t xml:space="preserve"> </w:t>
      </w:r>
      <w:proofErr w:type="spellStart"/>
      <w:r w:rsidR="002820BB">
        <w:rPr>
          <w:rFonts w:ascii="Calibri" w:hAnsi="Calibri" w:cs="Calibri"/>
        </w:rPr>
        <w:t>k</w:t>
      </w:r>
      <w:r w:rsidR="001E24E2" w:rsidRPr="001E24E2">
        <w:rPr>
          <w:rFonts w:ascii="Calibri" w:hAnsi="Calibri" w:cs="Calibri"/>
        </w:rPr>
        <w:t>onser</w:t>
      </w:r>
      <w:proofErr w:type="spellEnd"/>
      <w:r w:rsidR="009B008D" w:rsidRPr="001E24E2">
        <w:rPr>
          <w:rFonts w:ascii="Calibri" w:hAnsi="Calibri" w:cs="Calibri"/>
        </w:rPr>
        <w:t xml:space="preserve">, </w:t>
      </w:r>
      <w:proofErr w:type="spellStart"/>
      <w:r w:rsidR="009B008D" w:rsidRPr="001E24E2">
        <w:rPr>
          <w:rFonts w:ascii="Calibri" w:hAnsi="Calibri" w:cs="Calibri"/>
        </w:rPr>
        <w:t>amane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ve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dansları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ile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Midilli</w:t>
      </w:r>
      <w:r w:rsidR="00F277F1">
        <w:rPr>
          <w:rFonts w:ascii="Calibri" w:hAnsi="Calibri" w:cs="Calibri"/>
        </w:rPr>
        <w:t>’</w:t>
      </w:r>
      <w:r w:rsidR="009B008D" w:rsidRPr="001E24E2">
        <w:rPr>
          <w:rFonts w:ascii="Calibri" w:hAnsi="Calibri" w:cs="Calibri"/>
        </w:rPr>
        <w:t>den</w:t>
      </w:r>
      <w:proofErr w:type="spellEnd"/>
      <w:r w:rsidR="009B008D" w:rsidRPr="001E24E2">
        <w:rPr>
          <w:rFonts w:ascii="Calibri" w:hAnsi="Calibri" w:cs="Calibri"/>
        </w:rPr>
        <w:t xml:space="preserve"> Solon </w:t>
      </w:r>
      <w:proofErr w:type="spellStart"/>
      <w:r w:rsidR="009B008D" w:rsidRPr="001E24E2">
        <w:rPr>
          <w:rFonts w:ascii="Calibri" w:hAnsi="Calibri" w:cs="Calibri"/>
        </w:rPr>
        <w:t>Lekkas</w:t>
      </w:r>
      <w:r w:rsidR="001E24E2" w:rsidRPr="001E24E2">
        <w:rPr>
          <w:rFonts w:ascii="Calibri" w:hAnsi="Calibri" w:cs="Calibri"/>
        </w:rPr>
        <w:t>’ı</w:t>
      </w:r>
      <w:proofErr w:type="spellEnd"/>
      <w:r w:rsidR="009B008D" w:rsidRPr="001E24E2">
        <w:rPr>
          <w:rFonts w:ascii="Calibri" w:hAnsi="Calibri" w:cs="Calibri"/>
        </w:rPr>
        <w:t xml:space="preserve">, </w:t>
      </w:r>
      <w:proofErr w:type="spellStart"/>
      <w:r w:rsidR="009B008D" w:rsidRPr="001E24E2">
        <w:rPr>
          <w:rFonts w:ascii="Calibri" w:hAnsi="Calibri" w:cs="Calibri"/>
        </w:rPr>
        <w:t>kemanı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ve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curası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ile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Atina’dan</w:t>
      </w:r>
      <w:proofErr w:type="spellEnd"/>
      <w:r w:rsidR="009B008D" w:rsidRPr="001E24E2">
        <w:rPr>
          <w:rFonts w:ascii="Calibri" w:hAnsi="Calibri" w:cs="Calibri"/>
        </w:rPr>
        <w:t xml:space="preserve"> Kyriakos </w:t>
      </w:r>
      <w:proofErr w:type="spellStart"/>
      <w:r w:rsidR="009B008D" w:rsidRPr="001E24E2">
        <w:rPr>
          <w:rFonts w:ascii="Calibri" w:hAnsi="Calibri" w:cs="Calibri"/>
        </w:rPr>
        <w:t>Gkouventas</w:t>
      </w:r>
      <w:r w:rsidR="001E24E2" w:rsidRPr="001E24E2">
        <w:rPr>
          <w:rFonts w:ascii="Calibri" w:hAnsi="Calibri" w:cs="Calibri"/>
        </w:rPr>
        <w:t>’ı</w:t>
      </w:r>
      <w:proofErr w:type="spellEnd"/>
      <w:r w:rsidR="009B008D" w:rsidRPr="001E24E2">
        <w:rPr>
          <w:rFonts w:ascii="Calibri" w:hAnsi="Calibri" w:cs="Calibri"/>
        </w:rPr>
        <w:t xml:space="preserve">, </w:t>
      </w:r>
      <w:proofErr w:type="spellStart"/>
      <w:r w:rsidR="009B008D" w:rsidRPr="001E24E2">
        <w:rPr>
          <w:rFonts w:ascii="Calibri" w:hAnsi="Calibri" w:cs="Calibri"/>
        </w:rPr>
        <w:t>Selanik’ten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lavtası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ile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Vasileios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Kasouras</w:t>
      </w:r>
      <w:r w:rsidR="001E24E2" w:rsidRPr="001E24E2">
        <w:rPr>
          <w:rFonts w:ascii="Calibri" w:hAnsi="Calibri" w:cs="Calibri"/>
        </w:rPr>
        <w:t>’ı</w:t>
      </w:r>
      <w:proofErr w:type="spellEnd"/>
      <w:r w:rsidR="009B008D" w:rsidRPr="001E24E2">
        <w:rPr>
          <w:rFonts w:ascii="Calibri" w:hAnsi="Calibri" w:cs="Calibri"/>
        </w:rPr>
        <w:t xml:space="preserve">, </w:t>
      </w:r>
      <w:proofErr w:type="spellStart"/>
      <w:r w:rsidR="009B008D" w:rsidRPr="001E24E2">
        <w:rPr>
          <w:rFonts w:ascii="Calibri" w:hAnsi="Calibri" w:cs="Calibri"/>
        </w:rPr>
        <w:t>santuru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ile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Evangelos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Paschalidis’</w:t>
      </w:r>
      <w:r w:rsidR="001E24E2" w:rsidRPr="001E24E2">
        <w:rPr>
          <w:rFonts w:ascii="Calibri" w:hAnsi="Calibri" w:cs="Calibri"/>
        </w:rPr>
        <w:t>i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r w:rsidR="001E24E2" w:rsidRPr="001E24E2">
        <w:rPr>
          <w:rFonts w:ascii="Calibri" w:hAnsi="Calibri" w:cs="Calibri"/>
        </w:rPr>
        <w:t>ve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sesiyle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İstanbul’dan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Stelyo</w:t>
      </w:r>
      <w:proofErr w:type="spellEnd"/>
      <w:r w:rsidR="009B008D" w:rsidRPr="001E24E2">
        <w:rPr>
          <w:rFonts w:ascii="Calibri" w:hAnsi="Calibri" w:cs="Calibri"/>
        </w:rPr>
        <w:t xml:space="preserve"> </w:t>
      </w:r>
      <w:proofErr w:type="spellStart"/>
      <w:r w:rsidR="009B008D" w:rsidRPr="001E24E2">
        <w:rPr>
          <w:rFonts w:ascii="Calibri" w:hAnsi="Calibri" w:cs="Calibri"/>
        </w:rPr>
        <w:t>Berber</w:t>
      </w:r>
      <w:r w:rsidR="001E24E2" w:rsidRPr="001E24E2">
        <w:rPr>
          <w:rFonts w:ascii="Calibri" w:hAnsi="Calibri" w:cs="Calibri"/>
        </w:rPr>
        <w:t>’</w:t>
      </w:r>
      <w:r w:rsidR="001E24E2">
        <w:rPr>
          <w:rFonts w:ascii="Calibri" w:hAnsi="Calibri" w:cs="Calibri"/>
        </w:rPr>
        <w:t>i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r w:rsidR="001E24E2" w:rsidRPr="001E24E2">
        <w:rPr>
          <w:rFonts w:ascii="Calibri" w:hAnsi="Calibri" w:cs="Calibri"/>
        </w:rPr>
        <w:t>bir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r w:rsidR="001E24E2" w:rsidRPr="001E24E2">
        <w:rPr>
          <w:rFonts w:ascii="Calibri" w:hAnsi="Calibri" w:cs="Calibri"/>
        </w:rPr>
        <w:t>araya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r w:rsidR="001E24E2" w:rsidRPr="001E24E2">
        <w:rPr>
          <w:rFonts w:ascii="Calibri" w:hAnsi="Calibri" w:cs="Calibri"/>
        </w:rPr>
        <w:t>getiriyor</w:t>
      </w:r>
      <w:proofErr w:type="spellEnd"/>
      <w:r w:rsidR="001E24E2" w:rsidRPr="001E24E2">
        <w:rPr>
          <w:rFonts w:ascii="Calibri" w:hAnsi="Calibri" w:cs="Calibri"/>
        </w:rPr>
        <w:t>.</w:t>
      </w:r>
      <w:r w:rsidR="001E24E2">
        <w:rPr>
          <w:rFonts w:ascii="Calibri" w:hAnsi="Calibri" w:cs="Calibri"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Pera</w:t>
      </w:r>
      <w:proofErr w:type="spellEnd"/>
      <w:r w:rsidR="001E24E2" w:rsidRPr="001E24E2">
        <w:rPr>
          <w:rFonts w:ascii="Calibri" w:hAnsi="Calibri" w:cs="Calibri"/>
          <w:b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Müzesi</w:t>
      </w:r>
      <w:proofErr w:type="spellEnd"/>
      <w:r w:rsidR="001E24E2">
        <w:rPr>
          <w:rFonts w:ascii="Calibri" w:hAnsi="Calibri" w:cs="Calibri"/>
          <w:b/>
        </w:rPr>
        <w:t xml:space="preserve"> </w:t>
      </w:r>
      <w:proofErr w:type="spellStart"/>
      <w:r w:rsidR="001E24E2" w:rsidRPr="001E24E2">
        <w:rPr>
          <w:rFonts w:ascii="Calibri" w:hAnsi="Calibri" w:cs="Calibri"/>
        </w:rPr>
        <w:t>giriş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r w:rsidR="001E24E2" w:rsidRPr="001E24E2">
        <w:rPr>
          <w:rFonts w:ascii="Calibri" w:hAnsi="Calibri" w:cs="Calibri"/>
        </w:rPr>
        <w:t>katında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r w:rsidR="001E24E2" w:rsidRPr="001E24E2">
        <w:rPr>
          <w:rFonts w:ascii="Calibri" w:hAnsi="Calibri" w:cs="Calibri"/>
        </w:rPr>
        <w:t>yer</w:t>
      </w:r>
      <w:proofErr w:type="spellEnd"/>
      <w:r w:rsidR="001E24E2" w:rsidRPr="001E24E2">
        <w:rPr>
          <w:rFonts w:ascii="Calibri" w:hAnsi="Calibri" w:cs="Calibri"/>
        </w:rPr>
        <w:t xml:space="preserve"> </w:t>
      </w:r>
      <w:proofErr w:type="spellStart"/>
      <w:proofErr w:type="gramStart"/>
      <w:r w:rsidR="001E24E2" w:rsidRPr="001E24E2">
        <w:rPr>
          <w:rFonts w:ascii="Calibri" w:hAnsi="Calibri" w:cs="Calibri"/>
        </w:rPr>
        <w:t>alan</w:t>
      </w:r>
      <w:proofErr w:type="spellEnd"/>
      <w:proofErr w:type="gramEnd"/>
      <w:r w:rsidR="001E24E2" w:rsidRPr="001E24E2">
        <w:rPr>
          <w:rFonts w:ascii="Calibri" w:hAnsi="Calibri" w:cs="Calibri"/>
          <w:b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Pera</w:t>
      </w:r>
      <w:proofErr w:type="spellEnd"/>
      <w:r w:rsidR="001E24E2" w:rsidRPr="001E24E2">
        <w:rPr>
          <w:rFonts w:ascii="Calibri" w:hAnsi="Calibri" w:cs="Calibri"/>
          <w:b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Café</w:t>
      </w:r>
      <w:r w:rsidR="001E24E2" w:rsidRPr="001E24E2">
        <w:rPr>
          <w:rFonts w:ascii="Calibri" w:hAnsi="Calibri" w:cs="Calibri"/>
        </w:rPr>
        <w:t>’de</w:t>
      </w:r>
      <w:proofErr w:type="spellEnd"/>
      <w:r w:rsidR="001E24E2">
        <w:rPr>
          <w:rFonts w:ascii="Calibri" w:hAnsi="Calibri" w:cs="Calibri"/>
        </w:rPr>
        <w:t xml:space="preserve"> </w:t>
      </w:r>
      <w:proofErr w:type="spellStart"/>
      <w:r w:rsidR="001E24E2">
        <w:rPr>
          <w:rFonts w:ascii="Calibri" w:hAnsi="Calibri" w:cs="Calibri"/>
        </w:rPr>
        <w:t>gerçekleşecek</w:t>
      </w:r>
      <w:proofErr w:type="spellEnd"/>
      <w:r w:rsidR="001E24E2">
        <w:rPr>
          <w:rFonts w:ascii="Calibri" w:hAnsi="Calibri" w:cs="Calibri"/>
        </w:rPr>
        <w:t xml:space="preserve"> </w:t>
      </w:r>
      <w:proofErr w:type="spellStart"/>
      <w:r w:rsidR="001E24E2">
        <w:rPr>
          <w:rFonts w:ascii="Calibri" w:hAnsi="Calibri" w:cs="Calibri"/>
        </w:rPr>
        <w:t>konser</w:t>
      </w:r>
      <w:proofErr w:type="spellEnd"/>
      <w:r w:rsidR="001E24E2">
        <w:rPr>
          <w:rFonts w:ascii="Calibri" w:hAnsi="Calibri" w:cs="Calibri"/>
        </w:rPr>
        <w:t xml:space="preserve">, </w:t>
      </w:r>
      <w:r w:rsidR="001E24E2" w:rsidRPr="001E24E2">
        <w:rPr>
          <w:rFonts w:ascii="Calibri" w:hAnsi="Calibri" w:cs="Calibri"/>
          <w:b/>
        </w:rPr>
        <w:t xml:space="preserve">1 Mart </w:t>
      </w:r>
      <w:proofErr w:type="spellStart"/>
      <w:r w:rsidR="001E24E2" w:rsidRPr="001E24E2">
        <w:rPr>
          <w:rFonts w:ascii="Calibri" w:hAnsi="Calibri" w:cs="Calibri"/>
          <w:b/>
        </w:rPr>
        <w:t>Cumartesi</w:t>
      </w:r>
      <w:proofErr w:type="spellEnd"/>
      <w:r w:rsidR="001E24E2" w:rsidRPr="001E24E2">
        <w:rPr>
          <w:rFonts w:ascii="Calibri" w:hAnsi="Calibri" w:cs="Calibri"/>
          <w:b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günü</w:t>
      </w:r>
      <w:proofErr w:type="spellEnd"/>
      <w:r w:rsidR="001E24E2" w:rsidRPr="001E24E2">
        <w:rPr>
          <w:rFonts w:ascii="Calibri" w:hAnsi="Calibri" w:cs="Calibri"/>
          <w:b/>
        </w:rPr>
        <w:t xml:space="preserve"> </w:t>
      </w:r>
      <w:proofErr w:type="spellStart"/>
      <w:r w:rsidR="001E24E2" w:rsidRPr="001E24E2">
        <w:rPr>
          <w:rFonts w:ascii="Calibri" w:hAnsi="Calibri" w:cs="Calibri"/>
          <w:b/>
        </w:rPr>
        <w:t>saat</w:t>
      </w:r>
      <w:proofErr w:type="spellEnd"/>
      <w:r w:rsidR="001E24E2" w:rsidRPr="001E24E2">
        <w:rPr>
          <w:rFonts w:ascii="Calibri" w:hAnsi="Calibri" w:cs="Calibri"/>
          <w:b/>
        </w:rPr>
        <w:t xml:space="preserve"> 20.00</w:t>
      </w:r>
      <w:r w:rsidR="001E24E2">
        <w:rPr>
          <w:rFonts w:ascii="Calibri" w:hAnsi="Calibri" w:cs="Calibri"/>
        </w:rPr>
        <w:t xml:space="preserve">’de </w:t>
      </w:r>
      <w:proofErr w:type="spellStart"/>
      <w:r w:rsidR="001E24E2">
        <w:rPr>
          <w:rFonts w:ascii="Calibri" w:hAnsi="Calibri" w:cs="Calibri"/>
        </w:rPr>
        <w:t>başlıyor</w:t>
      </w:r>
      <w:proofErr w:type="spellEnd"/>
      <w:r w:rsidR="001E24E2">
        <w:rPr>
          <w:rFonts w:ascii="Calibri" w:hAnsi="Calibri" w:cs="Calibri"/>
        </w:rPr>
        <w:t xml:space="preserve">. </w:t>
      </w:r>
    </w:p>
    <w:p w14:paraId="221A23BE" w14:textId="61AF270A" w:rsidR="009B008D" w:rsidRPr="009B008D" w:rsidRDefault="009B008D" w:rsidP="009B008D">
      <w:pPr>
        <w:spacing w:line="276" w:lineRule="auto"/>
        <w:jc w:val="both"/>
        <w:rPr>
          <w:rStyle w:val="None"/>
          <w:rFonts w:ascii="Calibri" w:hAnsi="Calibri" w:cs="Calibri"/>
          <w:b/>
          <w:bCs/>
          <w:lang w:val="de-DE"/>
        </w:rPr>
      </w:pPr>
      <w:r w:rsidRPr="009B008D">
        <w:rPr>
          <w:rFonts w:ascii="Calibri" w:hAnsi="Calibri" w:cs="Calibri"/>
        </w:rPr>
        <w:t xml:space="preserve"> </w:t>
      </w:r>
    </w:p>
    <w:p w14:paraId="5A89D927" w14:textId="44F64B70" w:rsidR="002820BB" w:rsidRDefault="002820BB" w:rsidP="009B008D">
      <w:pPr>
        <w:jc w:val="both"/>
        <w:rPr>
          <w:rFonts w:ascii="Calibri" w:hAnsi="Calibri" w:cs="Calibri"/>
        </w:rPr>
      </w:pPr>
      <w:proofErr w:type="spellStart"/>
      <w:r w:rsidRPr="002820BB">
        <w:rPr>
          <w:rFonts w:ascii="Calibri" w:hAnsi="Calibri" w:cs="Calibri"/>
          <w:b/>
        </w:rPr>
        <w:t>İstanbul’un</w:t>
      </w:r>
      <w:proofErr w:type="spellEnd"/>
      <w:r w:rsidRPr="002820BB">
        <w:rPr>
          <w:rFonts w:ascii="Calibri" w:hAnsi="Calibri" w:cs="Calibri"/>
          <w:b/>
        </w:rPr>
        <w:t xml:space="preserve"> </w:t>
      </w:r>
      <w:proofErr w:type="spellStart"/>
      <w:r w:rsidRPr="002820BB">
        <w:rPr>
          <w:rFonts w:ascii="Calibri" w:hAnsi="Calibri" w:cs="Calibri"/>
          <w:b/>
        </w:rPr>
        <w:t>eğlence</w:t>
      </w:r>
      <w:proofErr w:type="spellEnd"/>
      <w:r w:rsidRPr="002820BB">
        <w:rPr>
          <w:rFonts w:ascii="Calibri" w:hAnsi="Calibri" w:cs="Calibri"/>
          <w:b/>
        </w:rPr>
        <w:t xml:space="preserve"> </w:t>
      </w:r>
      <w:proofErr w:type="spellStart"/>
      <w:r w:rsidRPr="002820BB">
        <w:rPr>
          <w:rFonts w:ascii="Calibri" w:hAnsi="Calibri" w:cs="Calibri"/>
          <w:b/>
        </w:rPr>
        <w:t>ve</w:t>
      </w:r>
      <w:proofErr w:type="spellEnd"/>
      <w:r w:rsidRPr="002820BB">
        <w:rPr>
          <w:rFonts w:ascii="Calibri" w:hAnsi="Calibri" w:cs="Calibri"/>
          <w:b/>
        </w:rPr>
        <w:t xml:space="preserve"> </w:t>
      </w:r>
      <w:proofErr w:type="spellStart"/>
      <w:r w:rsidRPr="002820BB">
        <w:rPr>
          <w:rFonts w:ascii="Calibri" w:hAnsi="Calibri" w:cs="Calibri"/>
          <w:b/>
        </w:rPr>
        <w:t>müzik</w:t>
      </w:r>
      <w:proofErr w:type="spellEnd"/>
      <w:r w:rsidRPr="002820BB">
        <w:rPr>
          <w:rFonts w:ascii="Calibri" w:hAnsi="Calibri" w:cs="Calibri"/>
          <w:b/>
        </w:rPr>
        <w:t xml:space="preserve"> </w:t>
      </w:r>
      <w:proofErr w:type="spellStart"/>
      <w:r w:rsidRPr="002820BB">
        <w:rPr>
          <w:rFonts w:ascii="Calibri" w:hAnsi="Calibri" w:cs="Calibri"/>
          <w:b/>
        </w:rPr>
        <w:t>kültürünün</w:t>
      </w:r>
      <w:proofErr w:type="spellEnd"/>
      <w:r w:rsidRPr="002820BB">
        <w:rPr>
          <w:rFonts w:ascii="Calibri" w:hAnsi="Calibri" w:cs="Calibri"/>
          <w:b/>
        </w:rPr>
        <w:t xml:space="preserve"> </w:t>
      </w:r>
      <w:proofErr w:type="spellStart"/>
      <w:r w:rsidRPr="002820BB">
        <w:rPr>
          <w:rFonts w:ascii="Calibri" w:hAnsi="Calibri" w:cs="Calibri"/>
          <w:b/>
        </w:rPr>
        <w:t>önemli</w:t>
      </w:r>
      <w:proofErr w:type="spellEnd"/>
      <w:r w:rsidRPr="002820BB">
        <w:rPr>
          <w:rFonts w:ascii="Calibri" w:hAnsi="Calibri" w:cs="Calibri"/>
          <w:b/>
        </w:rPr>
        <w:t xml:space="preserve"> </w:t>
      </w:r>
      <w:proofErr w:type="spellStart"/>
      <w:r w:rsidRPr="002820BB">
        <w:rPr>
          <w:rFonts w:ascii="Calibri" w:hAnsi="Calibri" w:cs="Calibri"/>
          <w:b/>
        </w:rPr>
        <w:t>bir</w:t>
      </w:r>
      <w:proofErr w:type="spellEnd"/>
      <w:r w:rsidRPr="002820BB">
        <w:rPr>
          <w:rFonts w:ascii="Calibri" w:hAnsi="Calibri" w:cs="Calibri"/>
          <w:b/>
        </w:rPr>
        <w:t xml:space="preserve"> </w:t>
      </w:r>
      <w:proofErr w:type="spellStart"/>
      <w:r w:rsidRPr="002820BB">
        <w:rPr>
          <w:rFonts w:ascii="Calibri" w:hAnsi="Calibri" w:cs="Calibri"/>
          <w:b/>
        </w:rPr>
        <w:t>parçası</w:t>
      </w:r>
      <w:bookmarkStart w:id="0" w:name="_GoBack"/>
      <w:bookmarkEnd w:id="0"/>
      <w:proofErr w:type="spellEnd"/>
    </w:p>
    <w:p w14:paraId="522C34F7" w14:textId="37B8E5E0" w:rsidR="009B008D" w:rsidRPr="001E24E2" w:rsidRDefault="009B008D" w:rsidP="009B008D">
      <w:pPr>
        <w:jc w:val="both"/>
        <w:rPr>
          <w:rFonts w:ascii="Calibri" w:hAnsi="Calibri" w:cs="Calibri"/>
        </w:rPr>
      </w:pPr>
      <w:proofErr w:type="spellStart"/>
      <w:r w:rsidRPr="001E24E2">
        <w:rPr>
          <w:rFonts w:ascii="Calibri" w:hAnsi="Calibri" w:cs="Calibri"/>
        </w:rPr>
        <w:t>İstanbullu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Ortodoks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Rumlar</w:t>
      </w:r>
      <w:proofErr w:type="spellEnd"/>
      <w:r w:rsidRPr="001E24E2">
        <w:rPr>
          <w:rFonts w:ascii="Calibri" w:hAnsi="Calibri" w:cs="Calibri"/>
        </w:rPr>
        <w:t>, “</w:t>
      </w:r>
      <w:proofErr w:type="spellStart"/>
      <w:r w:rsidRPr="001E24E2">
        <w:rPr>
          <w:rFonts w:ascii="Calibri" w:hAnsi="Calibri" w:cs="Calibri"/>
        </w:rPr>
        <w:t>Büyük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Oruç”tan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üç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hafta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önce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eğlenceye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başlayıp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en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büyük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kutlamanın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yapıldığı</w:t>
      </w:r>
      <w:proofErr w:type="spellEnd"/>
      <w:r w:rsidRPr="001E24E2">
        <w:rPr>
          <w:rFonts w:ascii="Calibri" w:hAnsi="Calibri" w:cs="Calibri"/>
        </w:rPr>
        <w:t xml:space="preserve"> son </w:t>
      </w:r>
      <w:proofErr w:type="spellStart"/>
      <w:r w:rsidRPr="001E24E2">
        <w:rPr>
          <w:rFonts w:ascii="Calibri" w:hAnsi="Calibri" w:cs="Calibri"/>
        </w:rPr>
        <w:t>Pazartesi’ye</w:t>
      </w:r>
      <w:proofErr w:type="spellEnd"/>
      <w:r w:rsidRPr="001E24E2">
        <w:rPr>
          <w:rFonts w:ascii="Calibri" w:hAnsi="Calibri" w:cs="Calibri"/>
        </w:rPr>
        <w:t xml:space="preserve"> (</w:t>
      </w:r>
      <w:proofErr w:type="spellStart"/>
      <w:r w:rsidRPr="001E24E2">
        <w:rPr>
          <w:rFonts w:ascii="Calibri" w:hAnsi="Calibri" w:cs="Calibri"/>
        </w:rPr>
        <w:t>Kathara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Deutera</w:t>
      </w:r>
      <w:proofErr w:type="spellEnd"/>
      <w:r w:rsidRPr="001E24E2">
        <w:rPr>
          <w:rFonts w:ascii="Calibri" w:hAnsi="Calibri" w:cs="Calibri"/>
        </w:rPr>
        <w:t xml:space="preserve">) </w:t>
      </w:r>
      <w:proofErr w:type="spellStart"/>
      <w:proofErr w:type="gramStart"/>
      <w:r w:rsidRPr="001E24E2">
        <w:rPr>
          <w:rFonts w:ascii="Calibri" w:hAnsi="Calibri" w:cs="Calibri"/>
        </w:rPr>
        <w:t>kadar</w:t>
      </w:r>
      <w:proofErr w:type="spellEnd"/>
      <w:proofErr w:type="gramEnd"/>
      <w:r w:rsidRPr="001E24E2">
        <w:rPr>
          <w:rFonts w:ascii="Calibri" w:hAnsi="Calibri" w:cs="Calibri"/>
        </w:rPr>
        <w:t xml:space="preserve">, </w:t>
      </w:r>
      <w:proofErr w:type="spellStart"/>
      <w:r w:rsidRPr="001E24E2">
        <w:rPr>
          <w:rFonts w:ascii="Calibri" w:hAnsi="Calibri" w:cs="Calibri"/>
        </w:rPr>
        <w:t>kılıktan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kılığa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girip</w:t>
      </w:r>
      <w:proofErr w:type="spellEnd"/>
      <w:r w:rsidRPr="001E24E2">
        <w:rPr>
          <w:rFonts w:ascii="Calibri" w:hAnsi="Calibri" w:cs="Calibri"/>
        </w:rPr>
        <w:t xml:space="preserve">, </w:t>
      </w:r>
      <w:proofErr w:type="spellStart"/>
      <w:r w:rsidRPr="001E24E2">
        <w:rPr>
          <w:rFonts w:ascii="Calibri" w:hAnsi="Calibri" w:cs="Calibri"/>
        </w:rPr>
        <w:t>maskeler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takıp</w:t>
      </w:r>
      <w:proofErr w:type="spellEnd"/>
      <w:r w:rsidRPr="001E24E2">
        <w:rPr>
          <w:rFonts w:ascii="Calibri" w:hAnsi="Calibri" w:cs="Calibri"/>
        </w:rPr>
        <w:t xml:space="preserve">, </w:t>
      </w:r>
      <w:proofErr w:type="spellStart"/>
      <w:r w:rsidRPr="001E24E2">
        <w:rPr>
          <w:rFonts w:ascii="Calibri" w:hAnsi="Calibri" w:cs="Calibri"/>
        </w:rPr>
        <w:t>konu-komşu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eğlendikleri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="009934C3" w:rsidRPr="001E24E2">
        <w:rPr>
          <w:rStyle w:val="None"/>
          <w:rFonts w:ascii="Calibri" w:hAnsi="Calibri" w:cs="Calibri"/>
          <w:b/>
          <w:bCs/>
          <w:szCs w:val="22"/>
        </w:rPr>
        <w:t>Baklahorani</w:t>
      </w:r>
      <w:proofErr w:type="spellEnd"/>
      <w:r w:rsidR="009934C3" w:rsidRPr="001E24E2">
        <w:rPr>
          <w:rStyle w:val="None"/>
          <w:rFonts w:ascii="Calibri" w:hAnsi="Calibri" w:cs="Calibri"/>
          <w:b/>
          <w:bCs/>
          <w:szCs w:val="22"/>
        </w:rPr>
        <w:t xml:space="preserve"> (</w:t>
      </w:r>
      <w:proofErr w:type="spellStart"/>
      <w:r w:rsidR="009934C3" w:rsidRPr="001E24E2">
        <w:rPr>
          <w:rStyle w:val="None"/>
          <w:rFonts w:ascii="Calibri" w:hAnsi="Calibri" w:cs="Calibri"/>
          <w:b/>
          <w:bCs/>
          <w:szCs w:val="22"/>
        </w:rPr>
        <w:t>Tatavla</w:t>
      </w:r>
      <w:proofErr w:type="spellEnd"/>
      <w:r w:rsidR="009934C3" w:rsidRPr="001E24E2">
        <w:rPr>
          <w:rStyle w:val="None"/>
          <w:rFonts w:ascii="Calibri" w:hAnsi="Calibri" w:cs="Calibri"/>
          <w:b/>
          <w:bCs/>
          <w:szCs w:val="22"/>
        </w:rPr>
        <w:t xml:space="preserve">) </w:t>
      </w:r>
      <w:proofErr w:type="spellStart"/>
      <w:r w:rsidR="009934C3" w:rsidRPr="001E24E2">
        <w:rPr>
          <w:rStyle w:val="None"/>
          <w:rFonts w:ascii="Calibri" w:hAnsi="Calibri" w:cs="Calibri"/>
          <w:b/>
          <w:bCs/>
          <w:szCs w:val="22"/>
        </w:rPr>
        <w:t>Karnavalı</w:t>
      </w:r>
      <w:r w:rsidR="009934C3">
        <w:rPr>
          <w:rFonts w:ascii="Calibri" w:hAnsi="Calibri" w:cs="Calibri"/>
        </w:rPr>
        <w:t>’nı</w:t>
      </w:r>
      <w:proofErr w:type="spellEnd"/>
      <w:r w:rsidR="009934C3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düzenlerdi</w:t>
      </w:r>
      <w:proofErr w:type="spellEnd"/>
      <w:r w:rsidRPr="001E24E2">
        <w:rPr>
          <w:rFonts w:ascii="Calibri" w:hAnsi="Calibri" w:cs="Calibri"/>
        </w:rPr>
        <w:t xml:space="preserve">. 19. </w:t>
      </w:r>
      <w:proofErr w:type="spellStart"/>
      <w:proofErr w:type="gramStart"/>
      <w:r w:rsidRPr="001E24E2">
        <w:rPr>
          <w:rFonts w:ascii="Calibri" w:hAnsi="Calibri" w:cs="Calibri"/>
        </w:rPr>
        <w:t>yüzyılda</w:t>
      </w:r>
      <w:proofErr w:type="spellEnd"/>
      <w:proofErr w:type="gram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yoğun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biçimde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kutlanan</w:t>
      </w:r>
      <w:proofErr w:type="spellEnd"/>
      <w:r w:rsidRPr="001E24E2">
        <w:rPr>
          <w:rFonts w:ascii="Calibri" w:hAnsi="Calibri" w:cs="Calibri"/>
        </w:rPr>
        <w:t xml:space="preserve">, </w:t>
      </w:r>
      <w:proofErr w:type="spellStart"/>
      <w:r w:rsidRPr="001E24E2">
        <w:rPr>
          <w:rFonts w:ascii="Calibri" w:hAnsi="Calibri" w:cs="Calibri"/>
        </w:rPr>
        <w:t>Türklerin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deyişiyle</w:t>
      </w:r>
      <w:proofErr w:type="spellEnd"/>
      <w:r w:rsidRPr="001E24E2">
        <w:rPr>
          <w:rFonts w:ascii="Calibri" w:hAnsi="Calibri" w:cs="Calibri"/>
        </w:rPr>
        <w:t xml:space="preserve"> “</w:t>
      </w:r>
      <w:proofErr w:type="spellStart"/>
      <w:r w:rsidRPr="001E24E2">
        <w:rPr>
          <w:rFonts w:ascii="Calibri" w:hAnsi="Calibri" w:cs="Calibri"/>
        </w:rPr>
        <w:t>Apukurya</w:t>
      </w:r>
      <w:proofErr w:type="spellEnd"/>
      <w:r w:rsidRPr="001E24E2">
        <w:rPr>
          <w:rFonts w:ascii="Calibri" w:hAnsi="Calibri" w:cs="Calibri"/>
        </w:rPr>
        <w:t xml:space="preserve">”, Galata </w:t>
      </w:r>
      <w:proofErr w:type="spellStart"/>
      <w:r w:rsidRPr="001E24E2">
        <w:rPr>
          <w:rFonts w:ascii="Calibri" w:hAnsi="Calibri" w:cs="Calibri"/>
        </w:rPr>
        <w:t>ve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Pera’dan</w:t>
      </w:r>
      <w:proofErr w:type="spellEnd"/>
      <w:r w:rsidRPr="001E24E2">
        <w:rPr>
          <w:rFonts w:ascii="Calibri" w:hAnsi="Calibri" w:cs="Calibri"/>
        </w:rPr>
        <w:t xml:space="preserve"> Aziz </w:t>
      </w:r>
      <w:proofErr w:type="spellStart"/>
      <w:r w:rsidRPr="001E24E2">
        <w:rPr>
          <w:rFonts w:ascii="Calibri" w:hAnsi="Calibri" w:cs="Calibri"/>
        </w:rPr>
        <w:t>Demetrios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Kilisesi’ne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bir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resmigeçit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ile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başlayıp</w:t>
      </w:r>
      <w:proofErr w:type="spellEnd"/>
      <w:r w:rsidRPr="001E24E2">
        <w:rPr>
          <w:rFonts w:ascii="Calibri" w:hAnsi="Calibri" w:cs="Calibri"/>
        </w:rPr>
        <w:t xml:space="preserve">, </w:t>
      </w:r>
      <w:proofErr w:type="spellStart"/>
      <w:r w:rsidRPr="001E24E2">
        <w:rPr>
          <w:rFonts w:ascii="Calibri" w:hAnsi="Calibri" w:cs="Calibri"/>
        </w:rPr>
        <w:t>Tatavla’da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bir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panayırla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sona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ererdi</w:t>
      </w:r>
      <w:proofErr w:type="spellEnd"/>
      <w:r w:rsidRPr="001E24E2">
        <w:rPr>
          <w:rFonts w:ascii="Calibri" w:hAnsi="Calibri" w:cs="Calibri"/>
        </w:rPr>
        <w:t xml:space="preserve">. </w:t>
      </w:r>
      <w:proofErr w:type="spellStart"/>
      <w:r w:rsidRPr="001E24E2">
        <w:rPr>
          <w:rFonts w:ascii="Calibri" w:hAnsi="Calibri" w:cs="Calibri"/>
        </w:rPr>
        <w:t>Ortodokslar</w:t>
      </w:r>
      <w:proofErr w:type="spellEnd"/>
      <w:r w:rsidRPr="001E24E2">
        <w:rPr>
          <w:rFonts w:ascii="Calibri" w:hAnsi="Calibri" w:cs="Calibri"/>
        </w:rPr>
        <w:t xml:space="preserve"> </w:t>
      </w:r>
      <w:proofErr w:type="gramStart"/>
      <w:r w:rsidRPr="001E24E2">
        <w:rPr>
          <w:rFonts w:ascii="Calibri" w:hAnsi="Calibri" w:cs="Calibri"/>
        </w:rPr>
        <w:t>et</w:t>
      </w:r>
      <w:proofErr w:type="gram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orucuna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girip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bakliyata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yöneldiği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için</w:t>
      </w:r>
      <w:proofErr w:type="spellEnd"/>
      <w:r w:rsidRPr="001E24E2">
        <w:rPr>
          <w:rFonts w:ascii="Calibri" w:hAnsi="Calibri" w:cs="Calibri"/>
        </w:rPr>
        <w:t xml:space="preserve"> “</w:t>
      </w:r>
      <w:proofErr w:type="spellStart"/>
      <w:r w:rsidRPr="001E24E2">
        <w:rPr>
          <w:rFonts w:ascii="Calibri" w:hAnsi="Calibri" w:cs="Calibri"/>
        </w:rPr>
        <w:t>Baklahorani</w:t>
      </w:r>
      <w:proofErr w:type="spellEnd"/>
      <w:r w:rsidRPr="001E24E2">
        <w:rPr>
          <w:rFonts w:ascii="Calibri" w:hAnsi="Calibri" w:cs="Calibri"/>
        </w:rPr>
        <w:t xml:space="preserve">” </w:t>
      </w:r>
      <w:proofErr w:type="spellStart"/>
      <w:r w:rsidRPr="001E24E2">
        <w:rPr>
          <w:rFonts w:ascii="Calibri" w:hAnsi="Calibri" w:cs="Calibri"/>
        </w:rPr>
        <w:t>diye</w:t>
      </w:r>
      <w:proofErr w:type="spellEnd"/>
      <w:r w:rsidRPr="001E24E2">
        <w:rPr>
          <w:rFonts w:ascii="Calibri" w:hAnsi="Calibri" w:cs="Calibri"/>
        </w:rPr>
        <w:t xml:space="preserve"> de </w:t>
      </w:r>
      <w:proofErr w:type="spellStart"/>
      <w:r w:rsidRPr="001E24E2">
        <w:rPr>
          <w:rFonts w:ascii="Calibri" w:hAnsi="Calibri" w:cs="Calibri"/>
        </w:rPr>
        <w:t>anılan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bu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karnavaldan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sonra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Rumlar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evlerine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kapanır</w:t>
      </w:r>
      <w:proofErr w:type="spellEnd"/>
      <w:r w:rsidRPr="001E24E2">
        <w:rPr>
          <w:rFonts w:ascii="Calibri" w:hAnsi="Calibri" w:cs="Calibri"/>
        </w:rPr>
        <w:t xml:space="preserve">, </w:t>
      </w:r>
      <w:proofErr w:type="spellStart"/>
      <w:r w:rsidRPr="001E24E2">
        <w:rPr>
          <w:rFonts w:ascii="Calibri" w:hAnsi="Calibri" w:cs="Calibri"/>
        </w:rPr>
        <w:t>perhiz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ve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ibadetle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vakit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geçirerek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Paskalya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Yortusu</w:t>
      </w:r>
      <w:proofErr w:type="spellEnd"/>
      <w:r w:rsidRPr="001E24E2">
        <w:rPr>
          <w:rFonts w:ascii="Calibri" w:hAnsi="Calibri" w:cs="Calibri"/>
        </w:rPr>
        <w:t xml:space="preserve">'​nun </w:t>
      </w:r>
      <w:proofErr w:type="spellStart"/>
      <w:r w:rsidRPr="001E24E2">
        <w:rPr>
          <w:rFonts w:ascii="Calibri" w:hAnsi="Calibri" w:cs="Calibri"/>
        </w:rPr>
        <w:t>gelmesini</w:t>
      </w:r>
      <w:proofErr w:type="spellEnd"/>
      <w:r w:rsidRPr="001E24E2">
        <w:rPr>
          <w:rFonts w:ascii="Calibri" w:hAnsi="Calibri" w:cs="Calibri"/>
        </w:rPr>
        <w:t xml:space="preserve"> </w:t>
      </w:r>
      <w:proofErr w:type="spellStart"/>
      <w:r w:rsidRPr="001E24E2">
        <w:rPr>
          <w:rFonts w:ascii="Calibri" w:hAnsi="Calibri" w:cs="Calibri"/>
        </w:rPr>
        <w:t>beklerdi</w:t>
      </w:r>
      <w:proofErr w:type="spellEnd"/>
      <w:r w:rsidRPr="001E24E2">
        <w:rPr>
          <w:rFonts w:ascii="Calibri" w:hAnsi="Calibri" w:cs="Calibri"/>
        </w:rPr>
        <w:t>.</w:t>
      </w:r>
    </w:p>
    <w:p w14:paraId="675AA42C" w14:textId="285EFE79" w:rsidR="009B008D" w:rsidRDefault="009B008D" w:rsidP="00BA3403">
      <w:pPr>
        <w:spacing w:line="276" w:lineRule="auto"/>
        <w:jc w:val="both"/>
        <w:rPr>
          <w:rFonts w:asciiTheme="majorHAnsi" w:hAnsiTheme="majorHAnsi"/>
        </w:rPr>
      </w:pPr>
    </w:p>
    <w:p w14:paraId="101B145D" w14:textId="49D406C9" w:rsidR="001E24E2" w:rsidRPr="001E24E2" w:rsidRDefault="001E24E2" w:rsidP="001E24E2">
      <w:pPr>
        <w:jc w:val="both"/>
        <w:rPr>
          <w:rFonts w:ascii="Calibri" w:hAnsi="Calibri" w:cs="Calibri"/>
          <w:b/>
          <w:color w:val="C00000"/>
          <w:sz w:val="20"/>
        </w:rPr>
      </w:pPr>
      <w:r w:rsidRPr="001E24E2">
        <w:rPr>
          <w:rFonts w:ascii="Calibri" w:hAnsi="Calibri" w:cs="Calibri"/>
          <w:b/>
          <w:color w:val="C00000"/>
          <w:sz w:val="20"/>
        </w:rPr>
        <w:t>“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Bir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İstanbul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Karnavalı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>, Απ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όκριες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στ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>α Τατα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ύλ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α /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Baklahorani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”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başlıklı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konser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Pera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Müzesi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,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Pera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Café’de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gerçekleştirilecektir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.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Etkinlik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ücretsizdir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,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katılımcı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sayısı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1E24E2">
        <w:rPr>
          <w:rFonts w:ascii="Calibri" w:hAnsi="Calibri" w:cs="Calibri"/>
          <w:b/>
          <w:color w:val="C00000"/>
          <w:sz w:val="20"/>
        </w:rPr>
        <w:t>sınırlıdır</w:t>
      </w:r>
      <w:proofErr w:type="spellEnd"/>
      <w:r w:rsidRPr="001E24E2">
        <w:rPr>
          <w:rFonts w:ascii="Calibri" w:hAnsi="Calibri" w:cs="Calibri"/>
          <w:b/>
          <w:color w:val="C00000"/>
          <w:sz w:val="20"/>
        </w:rPr>
        <w:t>.</w:t>
      </w:r>
      <w:r w:rsidR="00F277F1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="00F277F1">
        <w:rPr>
          <w:rFonts w:ascii="Calibri" w:hAnsi="Calibri" w:cs="Calibri"/>
          <w:b/>
          <w:color w:val="C00000"/>
          <w:sz w:val="20"/>
        </w:rPr>
        <w:t>Rezervasyon</w:t>
      </w:r>
      <w:proofErr w:type="spellEnd"/>
      <w:r w:rsidR="00F277F1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="00F277F1">
        <w:rPr>
          <w:rFonts w:ascii="Calibri" w:hAnsi="Calibri" w:cs="Calibri"/>
          <w:b/>
          <w:color w:val="C00000"/>
          <w:sz w:val="20"/>
        </w:rPr>
        <w:t>alınmamaktadır</w:t>
      </w:r>
      <w:proofErr w:type="spellEnd"/>
      <w:r w:rsidR="00F277F1">
        <w:rPr>
          <w:rFonts w:ascii="Calibri" w:hAnsi="Calibri" w:cs="Calibri"/>
          <w:b/>
          <w:color w:val="C00000"/>
          <w:sz w:val="20"/>
        </w:rPr>
        <w:t>.</w:t>
      </w:r>
    </w:p>
    <w:p w14:paraId="1217F868" w14:textId="14FB849C" w:rsidR="007A4749" w:rsidRDefault="007A4749" w:rsidP="001D0BEB">
      <w:pPr>
        <w:spacing w:line="276" w:lineRule="auto"/>
        <w:jc w:val="both"/>
        <w:rPr>
          <w:rFonts w:ascii="Calibri" w:hAnsi="Calibri" w:cs="Calibri"/>
        </w:rPr>
      </w:pPr>
    </w:p>
    <w:p w14:paraId="20F0F18C" w14:textId="56E81CBD" w:rsidR="001B669B" w:rsidRDefault="00F53305" w:rsidP="00F53305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  <w:r w:rsidRPr="002C7BDF">
        <w:rPr>
          <w:rFonts w:ascii="Calibri" w:hAnsi="Calibri" w:cs="Calibri"/>
          <w:b/>
          <w:color w:val="C00000"/>
          <w:sz w:val="20"/>
        </w:rPr>
        <w:t xml:space="preserve">İstanbul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Araştırmaları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Enstitüsü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aynı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zamanda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bir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kütüphane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!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Kütüphane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çalışma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saatleri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hakkında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ayrıntılı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bilgi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için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web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sitesini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ziyaret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edebilirsiniz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: </w:t>
      </w:r>
      <w:hyperlink r:id="rId8" w:history="1">
        <w:r w:rsidRPr="002C7BDF">
          <w:rPr>
            <w:rStyle w:val="Kpr"/>
            <w:rFonts w:ascii="Calibri" w:hAnsi="Calibri" w:cs="Calibri"/>
            <w:b/>
            <w:color w:val="C00000"/>
            <w:sz w:val="20"/>
          </w:rPr>
          <w:t>http://www.iae.org.tr</w:t>
        </w:r>
      </w:hyperlink>
    </w:p>
    <w:p w14:paraId="413AEEF8" w14:textId="77777777" w:rsidR="001B669B" w:rsidRDefault="001B669B" w:rsidP="00F53305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</w:p>
    <w:p w14:paraId="35AE61A4" w14:textId="77777777" w:rsidR="001B669B" w:rsidRPr="0062328E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u w:val="single"/>
        </w:rPr>
      </w:pPr>
      <w:proofErr w:type="spellStart"/>
      <w:r w:rsidRPr="0062328E">
        <w:rPr>
          <w:rFonts w:ascii="Calibri" w:hAnsi="Calibri" w:cs="Calibri"/>
          <w:b/>
          <w:u w:val="single"/>
        </w:rPr>
        <w:t>Detaylı</w:t>
      </w:r>
      <w:proofErr w:type="spellEnd"/>
      <w:r w:rsidRPr="0062328E">
        <w:rPr>
          <w:rFonts w:ascii="Calibri" w:hAnsi="Calibri" w:cs="Calibri"/>
          <w:b/>
          <w:u w:val="single"/>
        </w:rPr>
        <w:t xml:space="preserve"> </w:t>
      </w:r>
      <w:proofErr w:type="spellStart"/>
      <w:r w:rsidRPr="0062328E">
        <w:rPr>
          <w:rFonts w:ascii="Calibri" w:hAnsi="Calibri" w:cs="Calibri"/>
          <w:b/>
          <w:u w:val="single"/>
        </w:rPr>
        <w:t>Bilgi</w:t>
      </w:r>
      <w:proofErr w:type="spellEnd"/>
      <w:r w:rsidRPr="0062328E">
        <w:rPr>
          <w:rFonts w:ascii="Calibri" w:hAnsi="Calibri" w:cs="Calibri"/>
          <w:b/>
          <w:u w:val="single"/>
        </w:rPr>
        <w:t>:</w:t>
      </w:r>
      <w:r w:rsidRPr="0062328E">
        <w:rPr>
          <w:rFonts w:ascii="Calibri" w:hAnsi="Calibri" w:cs="Calibri"/>
          <w:u w:val="single"/>
        </w:rPr>
        <w:t xml:space="preserve"> </w:t>
      </w:r>
    </w:p>
    <w:p w14:paraId="7DE4A40B" w14:textId="04711831" w:rsidR="001B669B" w:rsidRPr="0062328E" w:rsidRDefault="001B669B" w:rsidP="001B669B">
      <w:pPr>
        <w:pStyle w:val="Default"/>
        <w:rPr>
          <w:rStyle w:val="Kpr"/>
          <w:rFonts w:ascii="Calibri" w:hAnsi="Calibri" w:cs="Calibri"/>
          <w:sz w:val="20"/>
          <w:szCs w:val="20"/>
        </w:rPr>
      </w:pPr>
      <w:r w:rsidRPr="0062328E">
        <w:rPr>
          <w:rFonts w:ascii="Calibri" w:hAnsi="Calibri" w:cs="Calibri"/>
          <w:sz w:val="20"/>
          <w:szCs w:val="20"/>
        </w:rPr>
        <w:t xml:space="preserve">Amber </w:t>
      </w:r>
      <w:r w:rsidR="00C45026">
        <w:rPr>
          <w:rFonts w:ascii="Calibri" w:hAnsi="Calibri" w:cs="Calibri"/>
          <w:sz w:val="20"/>
          <w:szCs w:val="20"/>
        </w:rPr>
        <w:t>E</w:t>
      </w:r>
      <w:r w:rsidRPr="0062328E">
        <w:rPr>
          <w:rFonts w:ascii="Calibri" w:hAnsi="Calibri" w:cs="Calibri"/>
          <w:sz w:val="20"/>
          <w:szCs w:val="20"/>
        </w:rPr>
        <w:t xml:space="preserve">royan - Grup 7 İletişim Danışmanlığı / </w:t>
      </w:r>
      <w:hyperlink r:id="rId9" w:history="1">
        <w:r w:rsidRPr="0062328E">
          <w:rPr>
            <w:rStyle w:val="Kpr"/>
            <w:rFonts w:ascii="Calibri" w:hAnsi="Calibri" w:cs="Calibri"/>
            <w:sz w:val="20"/>
            <w:szCs w:val="20"/>
          </w:rPr>
          <w:t>aeroyan@grup7.com.tr</w:t>
        </w:r>
      </w:hyperlink>
      <w:r w:rsidRPr="0062328E">
        <w:rPr>
          <w:rStyle w:val="Kpr"/>
          <w:rFonts w:ascii="Calibri" w:hAnsi="Calibri" w:cs="Calibri"/>
          <w:sz w:val="20"/>
          <w:szCs w:val="20"/>
        </w:rPr>
        <w:t xml:space="preserve"> </w:t>
      </w:r>
      <w:r w:rsidRPr="0062328E">
        <w:rPr>
          <w:rFonts w:ascii="Calibri" w:hAnsi="Calibri" w:cs="Calibri"/>
          <w:sz w:val="20"/>
          <w:szCs w:val="20"/>
        </w:rPr>
        <w:t xml:space="preserve"> (212) 292 13 13 </w:t>
      </w:r>
    </w:p>
    <w:p w14:paraId="0CEE8699" w14:textId="47764789" w:rsidR="001B669B" w:rsidRDefault="001B669B" w:rsidP="001B669B">
      <w:pPr>
        <w:jc w:val="both"/>
        <w:rPr>
          <w:rFonts w:ascii="Calibri" w:hAnsi="Calibri" w:cs="Calibri"/>
          <w:sz w:val="20"/>
          <w:szCs w:val="20"/>
        </w:rPr>
      </w:pPr>
      <w:r w:rsidRPr="0062328E">
        <w:rPr>
          <w:rFonts w:ascii="Calibri" w:hAnsi="Calibri" w:cs="Calibri"/>
          <w:sz w:val="20"/>
          <w:szCs w:val="20"/>
        </w:rPr>
        <w:t xml:space="preserve">Büşra Mutlu - </w:t>
      </w:r>
      <w:proofErr w:type="spellStart"/>
      <w:r w:rsidRPr="0062328E">
        <w:rPr>
          <w:rFonts w:ascii="Calibri" w:hAnsi="Calibri" w:cs="Calibri"/>
          <w:sz w:val="20"/>
          <w:szCs w:val="20"/>
        </w:rPr>
        <w:t>Pera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2328E">
        <w:rPr>
          <w:rFonts w:ascii="Calibri" w:hAnsi="Calibri" w:cs="Calibri"/>
          <w:sz w:val="20"/>
          <w:szCs w:val="20"/>
        </w:rPr>
        <w:t>Müzesi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/ </w:t>
      </w:r>
      <w:hyperlink r:id="rId10" w:history="1">
        <w:r w:rsidRPr="0062328E">
          <w:rPr>
            <w:rStyle w:val="Kpr"/>
            <w:rFonts w:ascii="Calibri" w:hAnsi="Calibri" w:cs="Calibri"/>
            <w:sz w:val="20"/>
            <w:szCs w:val="20"/>
          </w:rPr>
          <w:t>busra.mutlu@peramuzesi.org.tr</w:t>
        </w:r>
      </w:hyperlink>
      <w:r w:rsidRPr="0062328E">
        <w:rPr>
          <w:rFonts w:ascii="Calibri" w:hAnsi="Calibri" w:cs="Calibri"/>
          <w:sz w:val="20"/>
          <w:szCs w:val="20"/>
        </w:rPr>
        <w:t xml:space="preserve"> (212) 334 09 00</w:t>
      </w:r>
    </w:p>
    <w:p w14:paraId="355560A1" w14:textId="77777777" w:rsidR="00F94CC0" w:rsidRDefault="00F94CC0" w:rsidP="001B669B">
      <w:pPr>
        <w:jc w:val="both"/>
        <w:rPr>
          <w:rFonts w:ascii="Calibri" w:hAnsi="Calibri" w:cs="Calibri"/>
          <w:sz w:val="20"/>
          <w:szCs w:val="20"/>
        </w:rPr>
      </w:pPr>
    </w:p>
    <w:p w14:paraId="76B8A1DF" w14:textId="77777777" w:rsidR="00B51320" w:rsidRPr="001E24E2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bCs/>
          <w:color w:val="808080"/>
          <w:sz w:val="20"/>
          <w:szCs w:val="20"/>
          <w:u w:val="single" w:color="808080"/>
        </w:rPr>
      </w:pPr>
      <w:r w:rsidRPr="001E24E2">
        <w:rPr>
          <w:rStyle w:val="None"/>
          <w:rFonts w:cs="Arial"/>
          <w:bCs/>
          <w:color w:val="808080"/>
          <w:sz w:val="20"/>
          <w:szCs w:val="20"/>
          <w:u w:val="single" w:color="808080"/>
        </w:rPr>
        <w:t xml:space="preserve">İstanbul Araştırmaları </w:t>
      </w:r>
      <w:proofErr w:type="spellStart"/>
      <w:r w:rsidRPr="001E24E2">
        <w:rPr>
          <w:rStyle w:val="None"/>
          <w:rFonts w:cs="Arial"/>
          <w:bCs/>
          <w:color w:val="808080"/>
          <w:sz w:val="20"/>
          <w:szCs w:val="20"/>
          <w:u w:val="single" w:color="808080"/>
          <w:lang w:val="fr-FR"/>
        </w:rPr>
        <w:t>Enstit</w:t>
      </w:r>
      <w:r w:rsidRPr="001E24E2">
        <w:rPr>
          <w:rStyle w:val="None"/>
          <w:rFonts w:cs="Arial"/>
          <w:bCs/>
          <w:color w:val="808080"/>
          <w:sz w:val="20"/>
          <w:szCs w:val="20"/>
          <w:u w:val="single" w:color="808080"/>
        </w:rPr>
        <w:t>üsü</w:t>
      </w:r>
      <w:proofErr w:type="spellEnd"/>
      <w:r w:rsidRPr="001E24E2">
        <w:rPr>
          <w:rStyle w:val="None"/>
          <w:rFonts w:cs="Arial"/>
          <w:bCs/>
          <w:color w:val="808080"/>
          <w:sz w:val="20"/>
          <w:szCs w:val="20"/>
          <w:u w:val="single" w:color="808080"/>
        </w:rPr>
        <w:t xml:space="preserve"> Hakkında</w:t>
      </w:r>
    </w:p>
    <w:p w14:paraId="2426F242" w14:textId="77777777" w:rsidR="00B51320" w:rsidRPr="001E24E2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20"/>
          <w:szCs w:val="20"/>
          <w:u w:color="808080"/>
        </w:rPr>
      </w:pP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Roma, Bizans ve Osmanlı uygarlıklarına damgasını vuran imparatorluklar başkenti İstanbul, hem onun binyıllar i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inde bi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 xml:space="preserve">imlenen "büyük kent" kimliğinin, hem de 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evresindeki farklı kültü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r co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ğrafyalarının keşfi i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it-IT"/>
        </w:rPr>
        <w:t>in at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 xml:space="preserve">ılacak adımların en uygun hareket noktası. Bu nedenle İstanbul Araştırmaları </w:t>
      </w:r>
      <w:proofErr w:type="spellStart"/>
      <w:r w:rsidRPr="001E24E2">
        <w:rPr>
          <w:rStyle w:val="None"/>
          <w:rFonts w:cs="Arial"/>
          <w:color w:val="808080"/>
          <w:sz w:val="20"/>
          <w:szCs w:val="20"/>
          <w:u w:color="808080"/>
          <w:lang w:val="fr-FR"/>
        </w:rPr>
        <w:t>Enstit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üsü</w:t>
      </w:r>
      <w:proofErr w:type="spellEnd"/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 xml:space="preserve">, merkezden 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evreye doğru genişleyen uygarlık izlerini takip ederek Bizans, Osmanlı ve Cumhuriyet d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sv-SE"/>
        </w:rPr>
        <w:t>ö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nemlerini kapsayan bir süre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te kentin tarihini, kültürel yapısını ve insan profilini araştırmayı, bu ama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la projeler geliştirip desteklemeyi, ulusal ve uluslararası toplantılar, etkinlikler düzenleyerek elde ettiği sonu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ları ilgili kurumlarla paylaşmayı ve yayın yoluyla kamuoyuna ulaştırmayı hedefliyor. Enstitü bu ana hedeflerini, kendi bünyesinde oluşturduğu Bizans, Osmanlı ve Cumhuriyet Araştırmaları b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sv-SE"/>
        </w:rPr>
        <w:t>ö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 xml:space="preserve">lümlerinin 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alışma programları doğrultusunda ger</w:t>
      </w:r>
      <w:r w:rsidRPr="001E24E2">
        <w:rPr>
          <w:rStyle w:val="None"/>
          <w:rFonts w:cs="Arial"/>
          <w:color w:val="808080"/>
          <w:sz w:val="20"/>
          <w:szCs w:val="20"/>
          <w:u w:color="808080"/>
          <w:lang w:val="pt-PT"/>
        </w:rPr>
        <w:t>ç</w:t>
      </w:r>
      <w:r w:rsidRPr="001E24E2">
        <w:rPr>
          <w:rStyle w:val="None"/>
          <w:rFonts w:cs="Arial"/>
          <w:color w:val="808080"/>
          <w:sz w:val="20"/>
          <w:szCs w:val="20"/>
          <w:u w:color="808080"/>
        </w:rPr>
        <w:t>ekleştiriyor.</w:t>
      </w:r>
    </w:p>
    <w:p w14:paraId="7A618E2D" w14:textId="77777777" w:rsidR="001B669B" w:rsidRPr="001E24E2" w:rsidRDefault="001B669B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20"/>
          <w:szCs w:val="20"/>
          <w:u w:color="808080"/>
        </w:rPr>
      </w:pPr>
    </w:p>
    <w:p w14:paraId="53241F00" w14:textId="77777777" w:rsidR="001E24E2" w:rsidRDefault="001E24E2" w:rsidP="001E24E2">
      <w:pPr>
        <w:pStyle w:val="BodyA"/>
        <w:spacing w:after="0" w:line="240" w:lineRule="auto"/>
        <w:rPr>
          <w:b/>
          <w:sz w:val="20"/>
          <w:szCs w:val="20"/>
        </w:rPr>
      </w:pPr>
    </w:p>
    <w:p w14:paraId="70B80E50" w14:textId="6009FDFC" w:rsidR="001B669B" w:rsidRPr="001E24E2" w:rsidRDefault="001B669B" w:rsidP="001E24E2">
      <w:pPr>
        <w:pStyle w:val="BodyA"/>
        <w:spacing w:after="0" w:line="240" w:lineRule="auto"/>
        <w:rPr>
          <w:rFonts w:cs="Arial"/>
          <w:sz w:val="20"/>
          <w:szCs w:val="20"/>
        </w:rPr>
      </w:pPr>
      <w:r w:rsidRPr="001E24E2">
        <w:rPr>
          <w:b/>
          <w:sz w:val="20"/>
          <w:szCs w:val="20"/>
        </w:rPr>
        <w:lastRenderedPageBreak/>
        <w:t>Facebook:</w:t>
      </w:r>
      <w:r w:rsidRPr="001E24E2">
        <w:rPr>
          <w:sz w:val="20"/>
          <w:szCs w:val="20"/>
        </w:rPr>
        <w:t xml:space="preserve"> </w:t>
      </w:r>
      <w:hyperlink r:id="rId11" w:history="1">
        <w:r w:rsidRPr="001E24E2">
          <w:rPr>
            <w:rStyle w:val="Kpr"/>
            <w:sz w:val="20"/>
            <w:szCs w:val="20"/>
          </w:rPr>
          <w:t>https://www.facebook.com/IstanbulArastirmalariEnstitusu</w:t>
        </w:r>
      </w:hyperlink>
      <w:r w:rsidRPr="001E24E2">
        <w:rPr>
          <w:sz w:val="20"/>
          <w:szCs w:val="20"/>
        </w:rPr>
        <w:br/>
      </w:r>
      <w:r w:rsidRPr="001E24E2">
        <w:rPr>
          <w:b/>
          <w:sz w:val="20"/>
          <w:szCs w:val="20"/>
        </w:rPr>
        <w:t>Twitter:</w:t>
      </w:r>
      <w:r w:rsidRPr="001E24E2">
        <w:rPr>
          <w:sz w:val="20"/>
          <w:szCs w:val="20"/>
        </w:rPr>
        <w:t xml:space="preserve"> </w:t>
      </w:r>
      <w:hyperlink r:id="rId12" w:history="1">
        <w:r w:rsidRPr="001E24E2">
          <w:rPr>
            <w:rStyle w:val="Kpr"/>
            <w:sz w:val="20"/>
            <w:szCs w:val="20"/>
          </w:rPr>
          <w:t>https://twitter.com/Ist_Arast_Enst</w:t>
        </w:r>
      </w:hyperlink>
      <w:r w:rsidRPr="001E24E2">
        <w:rPr>
          <w:sz w:val="20"/>
          <w:szCs w:val="20"/>
        </w:rPr>
        <w:t xml:space="preserve"> </w:t>
      </w:r>
      <w:r w:rsidRPr="001E24E2">
        <w:rPr>
          <w:sz w:val="20"/>
          <w:szCs w:val="20"/>
        </w:rPr>
        <w:br/>
      </w:r>
      <w:r w:rsidRPr="001E24E2">
        <w:rPr>
          <w:b/>
          <w:sz w:val="20"/>
          <w:szCs w:val="20"/>
        </w:rPr>
        <w:t>Youtube:</w:t>
      </w:r>
      <w:r w:rsidRPr="001E24E2">
        <w:rPr>
          <w:sz w:val="20"/>
          <w:szCs w:val="20"/>
        </w:rPr>
        <w:t xml:space="preserve"> </w:t>
      </w:r>
      <w:hyperlink r:id="rId13" w:history="1">
        <w:r w:rsidRPr="001E24E2">
          <w:rPr>
            <w:rStyle w:val="Kpr"/>
            <w:sz w:val="20"/>
            <w:szCs w:val="20"/>
          </w:rPr>
          <w:t>https://www.youtube.com/user/IstArastEnst</w:t>
        </w:r>
      </w:hyperlink>
      <w:r w:rsidRPr="001E24E2">
        <w:rPr>
          <w:sz w:val="20"/>
          <w:szCs w:val="20"/>
        </w:rPr>
        <w:t xml:space="preserve"> </w:t>
      </w:r>
      <w:r w:rsidRPr="001E24E2">
        <w:rPr>
          <w:sz w:val="20"/>
          <w:szCs w:val="20"/>
        </w:rPr>
        <w:br/>
      </w:r>
      <w:r w:rsidRPr="001E24E2">
        <w:rPr>
          <w:b/>
          <w:sz w:val="20"/>
          <w:szCs w:val="20"/>
        </w:rPr>
        <w:t>Instagram:</w:t>
      </w:r>
      <w:r w:rsidRPr="001E24E2">
        <w:rPr>
          <w:sz w:val="20"/>
          <w:szCs w:val="20"/>
        </w:rPr>
        <w:t xml:space="preserve"> </w:t>
      </w:r>
      <w:hyperlink r:id="rId14" w:history="1">
        <w:r w:rsidRPr="001E24E2">
          <w:rPr>
            <w:rStyle w:val="Kpr"/>
            <w:sz w:val="20"/>
            <w:szCs w:val="20"/>
          </w:rPr>
          <w:t>https://www.instagram.com/istanbul_arastirmalari/</w:t>
        </w:r>
      </w:hyperlink>
      <w:r w:rsidRPr="001E24E2">
        <w:rPr>
          <w:sz w:val="20"/>
          <w:szCs w:val="20"/>
        </w:rPr>
        <w:t xml:space="preserve"> </w:t>
      </w:r>
      <w:r w:rsidRPr="001E24E2">
        <w:rPr>
          <w:sz w:val="20"/>
          <w:szCs w:val="20"/>
        </w:rPr>
        <w:br/>
      </w:r>
      <w:r w:rsidRPr="001E24E2">
        <w:rPr>
          <w:b/>
          <w:sz w:val="20"/>
          <w:szCs w:val="20"/>
        </w:rPr>
        <w:t>Flickr:</w:t>
      </w:r>
      <w:r w:rsidRPr="001E24E2">
        <w:rPr>
          <w:sz w:val="20"/>
          <w:szCs w:val="20"/>
        </w:rPr>
        <w:t xml:space="preserve"> </w:t>
      </w:r>
      <w:hyperlink r:id="rId15" w:history="1">
        <w:r w:rsidRPr="001E24E2">
          <w:rPr>
            <w:rStyle w:val="Kpr"/>
            <w:sz w:val="20"/>
            <w:szCs w:val="20"/>
          </w:rPr>
          <w:t>https://www.flickr.com/photos/istarastenst/</w:t>
        </w:r>
      </w:hyperlink>
      <w:r w:rsidRPr="001E24E2">
        <w:rPr>
          <w:sz w:val="20"/>
          <w:szCs w:val="20"/>
        </w:rPr>
        <w:t xml:space="preserve"> </w:t>
      </w:r>
      <w:r w:rsidRPr="001E24E2">
        <w:rPr>
          <w:sz w:val="20"/>
          <w:szCs w:val="20"/>
        </w:rPr>
        <w:br/>
      </w:r>
      <w:r w:rsidRPr="001E24E2">
        <w:rPr>
          <w:b/>
          <w:sz w:val="20"/>
          <w:szCs w:val="20"/>
        </w:rPr>
        <w:t>Blog:</w:t>
      </w:r>
      <w:r w:rsidRPr="001E24E2">
        <w:rPr>
          <w:sz w:val="20"/>
          <w:szCs w:val="20"/>
        </w:rPr>
        <w:t xml:space="preserve"> </w:t>
      </w:r>
      <w:hyperlink r:id="rId16" w:history="1">
        <w:r w:rsidRPr="001E24E2">
          <w:rPr>
            <w:rStyle w:val="Kpr"/>
            <w:sz w:val="20"/>
            <w:szCs w:val="20"/>
          </w:rPr>
          <w:t>http://blog.iae.org.tr/</w:t>
        </w:r>
      </w:hyperlink>
    </w:p>
    <w:sectPr w:rsidR="001B669B" w:rsidRPr="001E24E2" w:rsidSect="001E24E2">
      <w:headerReference w:type="default" r:id="rId17"/>
      <w:footerReference w:type="default" r:id="rId18"/>
      <w:pgSz w:w="11900" w:h="16840"/>
      <w:pgMar w:top="720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20C66" w14:textId="77777777" w:rsidR="005B678F" w:rsidRDefault="005B678F">
      <w:r>
        <w:separator/>
      </w:r>
    </w:p>
  </w:endnote>
  <w:endnote w:type="continuationSeparator" w:id="0">
    <w:p w14:paraId="7C5A55ED" w14:textId="77777777" w:rsidR="005B678F" w:rsidRDefault="005B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A2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0B2CAF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5B43D" w14:textId="77777777" w:rsidR="005B678F" w:rsidRDefault="005B678F">
      <w:r>
        <w:separator/>
      </w:r>
    </w:p>
  </w:footnote>
  <w:footnote w:type="continuationSeparator" w:id="0">
    <w:p w14:paraId="628EBA5B" w14:textId="77777777" w:rsidR="005B678F" w:rsidRDefault="005B6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0FB3EFA1" w:rsidR="00B51320" w:rsidRDefault="006F22DF">
    <w:pPr>
      <w:pStyle w:val="stbilgi"/>
      <w:jc w:val="center"/>
    </w:pPr>
    <w:r>
      <w:rPr>
        <w:noProof/>
      </w:rPr>
      <w:drawing>
        <wp:inline distT="0" distB="0" distL="0" distR="0" wp14:anchorId="5F43F499" wp14:editId="0D7D019F">
          <wp:extent cx="4029075" cy="571500"/>
          <wp:effectExtent l="0" t="0" r="9525" b="0"/>
          <wp:docPr id="1" name="Picture 1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0657E"/>
    <w:rsid w:val="000253A0"/>
    <w:rsid w:val="000B0B59"/>
    <w:rsid w:val="000B2CAF"/>
    <w:rsid w:val="000D32AB"/>
    <w:rsid w:val="00152FE7"/>
    <w:rsid w:val="00155446"/>
    <w:rsid w:val="00163BFF"/>
    <w:rsid w:val="001B669B"/>
    <w:rsid w:val="001D0BEB"/>
    <w:rsid w:val="001D56E4"/>
    <w:rsid w:val="001E24E2"/>
    <w:rsid w:val="001F7F79"/>
    <w:rsid w:val="00214A2D"/>
    <w:rsid w:val="00255AD8"/>
    <w:rsid w:val="002820BB"/>
    <w:rsid w:val="002C040A"/>
    <w:rsid w:val="002C7BDF"/>
    <w:rsid w:val="00326B93"/>
    <w:rsid w:val="0035518F"/>
    <w:rsid w:val="003D11E5"/>
    <w:rsid w:val="0044103F"/>
    <w:rsid w:val="0048732F"/>
    <w:rsid w:val="004A719C"/>
    <w:rsid w:val="004B0572"/>
    <w:rsid w:val="004D74DF"/>
    <w:rsid w:val="005005C7"/>
    <w:rsid w:val="00504524"/>
    <w:rsid w:val="00562B3F"/>
    <w:rsid w:val="00567C41"/>
    <w:rsid w:val="005739B3"/>
    <w:rsid w:val="005B678F"/>
    <w:rsid w:val="005C19CC"/>
    <w:rsid w:val="00624798"/>
    <w:rsid w:val="006A694E"/>
    <w:rsid w:val="006A6BB4"/>
    <w:rsid w:val="006E2439"/>
    <w:rsid w:val="006F22DF"/>
    <w:rsid w:val="006F27A9"/>
    <w:rsid w:val="007233CF"/>
    <w:rsid w:val="007638DA"/>
    <w:rsid w:val="0077503D"/>
    <w:rsid w:val="007A4749"/>
    <w:rsid w:val="007A4A9C"/>
    <w:rsid w:val="008111EE"/>
    <w:rsid w:val="00864D72"/>
    <w:rsid w:val="0086646A"/>
    <w:rsid w:val="00881CBD"/>
    <w:rsid w:val="008859A0"/>
    <w:rsid w:val="008A2879"/>
    <w:rsid w:val="008B3D62"/>
    <w:rsid w:val="00910FAD"/>
    <w:rsid w:val="00912148"/>
    <w:rsid w:val="009360DD"/>
    <w:rsid w:val="00962F71"/>
    <w:rsid w:val="00975A56"/>
    <w:rsid w:val="009934C3"/>
    <w:rsid w:val="00993D6C"/>
    <w:rsid w:val="00996499"/>
    <w:rsid w:val="009B008D"/>
    <w:rsid w:val="009C09C4"/>
    <w:rsid w:val="00A326C9"/>
    <w:rsid w:val="00A34A9D"/>
    <w:rsid w:val="00A410EE"/>
    <w:rsid w:val="00A41A9F"/>
    <w:rsid w:val="00A82B02"/>
    <w:rsid w:val="00AA77AA"/>
    <w:rsid w:val="00AE1399"/>
    <w:rsid w:val="00B44780"/>
    <w:rsid w:val="00B51320"/>
    <w:rsid w:val="00B90678"/>
    <w:rsid w:val="00BA3403"/>
    <w:rsid w:val="00BB0C34"/>
    <w:rsid w:val="00C03291"/>
    <w:rsid w:val="00C27968"/>
    <w:rsid w:val="00C43046"/>
    <w:rsid w:val="00C45026"/>
    <w:rsid w:val="00CB327D"/>
    <w:rsid w:val="00CB59CB"/>
    <w:rsid w:val="00CB6B34"/>
    <w:rsid w:val="00CE2A9C"/>
    <w:rsid w:val="00CF198B"/>
    <w:rsid w:val="00D7204D"/>
    <w:rsid w:val="00D77E1B"/>
    <w:rsid w:val="00D93B1D"/>
    <w:rsid w:val="00E0346E"/>
    <w:rsid w:val="00E44867"/>
    <w:rsid w:val="00E61BB8"/>
    <w:rsid w:val="00E7421D"/>
    <w:rsid w:val="00E80477"/>
    <w:rsid w:val="00E942F8"/>
    <w:rsid w:val="00EF1458"/>
    <w:rsid w:val="00EF6D54"/>
    <w:rsid w:val="00F2352D"/>
    <w:rsid w:val="00F277F1"/>
    <w:rsid w:val="00F309AE"/>
    <w:rsid w:val="00F312BA"/>
    <w:rsid w:val="00F53305"/>
    <w:rsid w:val="00F627F6"/>
    <w:rsid w:val="00F94CC0"/>
    <w:rsid w:val="00FA62CC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24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24E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24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24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.org.tr" TargetMode="External"/><Relationship Id="rId13" Type="http://schemas.openxmlformats.org/officeDocument/2006/relationships/hyperlink" Target="https://www.youtube.com/user/IstArastEns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twitter.com/Ist_Arast_En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log.iae.org.t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stanbulArastirmalariEnstitu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istarastenst/" TargetMode="External"/><Relationship Id="rId10" Type="http://schemas.openxmlformats.org/officeDocument/2006/relationships/hyperlink" Target="mailto:busra.mutlu@peramuzesi.org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royan@grup7.com.tr" TargetMode="External"/><Relationship Id="rId14" Type="http://schemas.openxmlformats.org/officeDocument/2006/relationships/hyperlink" Target="https://www.instagram.com/istanbul_arastirmalari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4B2A-451C-49A0-8305-805AB20D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4</cp:revision>
  <dcterms:created xsi:type="dcterms:W3CDTF">2019-02-20T11:22:00Z</dcterms:created>
  <dcterms:modified xsi:type="dcterms:W3CDTF">2019-02-22T06:50:00Z</dcterms:modified>
</cp:coreProperties>
</file>